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CFB23" w14:textId="77777777" w:rsidR="002F0C19" w:rsidRDefault="00D47F3B" w:rsidP="00481A5F">
      <w:pPr>
        <w:pStyle w:val="Title"/>
        <w:jc w:val="center"/>
      </w:pPr>
      <w:bookmarkStart w:id="0" w:name="_Hlk484325576"/>
      <w:bookmarkEnd w:id="0"/>
      <w:r>
        <w:rPr>
          <w:noProof/>
        </w:rPr>
        <w:drawing>
          <wp:anchor distT="0" distB="0" distL="114300" distR="114300" simplePos="0" relativeHeight="251656192" behindDoc="0" locked="0" layoutInCell="1" allowOverlap="1" wp14:anchorId="5351E0FC" wp14:editId="07310375">
            <wp:simplePos x="0" y="0"/>
            <wp:positionH relativeFrom="column">
              <wp:posOffset>-428625</wp:posOffset>
            </wp:positionH>
            <wp:positionV relativeFrom="paragraph">
              <wp:posOffset>0</wp:posOffset>
            </wp:positionV>
            <wp:extent cx="923925" cy="923925"/>
            <wp:effectExtent l="0" t="0" r="9525" b="9525"/>
            <wp:wrapSquare wrapText="bothSides"/>
            <wp:docPr id="1" name="Picture 1" descr="C:\Users\mossf.DANIEL-HP\AppData\Local\Microsoft\Windows\INetCacheContent.Word\UCA_WebColour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ssf.DANIEL-HP\AppData\Local\Microsoft\Windows\INetCacheContent.Word\UCA_WebColourMediu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anchor>
        </w:drawing>
      </w:r>
      <w:r>
        <w:t>Crookwell Uniting Church</w:t>
      </w:r>
    </w:p>
    <w:p w14:paraId="6F1B34F8" w14:textId="77777777" w:rsidR="00481A5F" w:rsidRDefault="005415EF" w:rsidP="00481A5F">
      <w:pPr>
        <w:pStyle w:val="Subtitle"/>
        <w:jc w:val="center"/>
        <w:rPr>
          <w:sz w:val="32"/>
          <w:szCs w:val="20"/>
        </w:rPr>
      </w:pPr>
      <w:r>
        <w:rPr>
          <w:noProof/>
        </w:rPr>
        <w:drawing>
          <wp:inline distT="0" distB="0" distL="0" distR="0" wp14:anchorId="7E5E6628" wp14:editId="068217C0">
            <wp:extent cx="5943600" cy="1162050"/>
            <wp:effectExtent l="0" t="0" r="0" b="0"/>
            <wp:docPr id="2" name="Picture 2" descr="Image may contain: one or more people, people sitting, living room, tabl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one or more people, people sitting, living room, table and indoo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393" b="29274"/>
                    <a:stretch/>
                  </pic:blipFill>
                  <pic:spPr bwMode="auto">
                    <a:xfrm>
                      <a:off x="0" y="0"/>
                      <a:ext cx="5943600" cy="1162050"/>
                    </a:xfrm>
                    <a:prstGeom prst="rect">
                      <a:avLst/>
                    </a:prstGeom>
                    <a:noFill/>
                    <a:ln>
                      <a:noFill/>
                    </a:ln>
                    <a:extLst>
                      <a:ext uri="{53640926-AAD7-44D8-BBD7-CCE9431645EC}">
                        <a14:shadowObscured xmlns:a14="http://schemas.microsoft.com/office/drawing/2010/main"/>
                      </a:ext>
                    </a:extLst>
                  </pic:spPr>
                </pic:pic>
              </a:graphicData>
            </a:graphic>
          </wp:inline>
        </w:drawing>
      </w:r>
      <w:r w:rsidR="00481A5F">
        <w:rPr>
          <w:sz w:val="32"/>
          <w:szCs w:val="20"/>
        </w:rPr>
        <w:t xml:space="preserve">Crookwell – </w:t>
      </w:r>
      <w:proofErr w:type="spellStart"/>
      <w:r w:rsidR="00481A5F">
        <w:rPr>
          <w:sz w:val="32"/>
          <w:szCs w:val="20"/>
        </w:rPr>
        <w:t>Wheeo</w:t>
      </w:r>
      <w:proofErr w:type="spellEnd"/>
      <w:r w:rsidR="00481A5F">
        <w:rPr>
          <w:sz w:val="32"/>
          <w:szCs w:val="20"/>
        </w:rPr>
        <w:t xml:space="preserve"> – </w:t>
      </w:r>
      <w:proofErr w:type="spellStart"/>
      <w:r w:rsidR="00481A5F">
        <w:rPr>
          <w:sz w:val="32"/>
          <w:szCs w:val="20"/>
        </w:rPr>
        <w:t>Jerrara</w:t>
      </w:r>
      <w:proofErr w:type="spellEnd"/>
      <w:r w:rsidR="00481A5F">
        <w:rPr>
          <w:sz w:val="32"/>
          <w:szCs w:val="20"/>
        </w:rPr>
        <w:t xml:space="preserve"> – </w:t>
      </w:r>
      <w:proofErr w:type="spellStart"/>
      <w:r w:rsidR="00481A5F">
        <w:rPr>
          <w:sz w:val="32"/>
          <w:szCs w:val="20"/>
        </w:rPr>
        <w:t>Bigga</w:t>
      </w:r>
      <w:proofErr w:type="spellEnd"/>
      <w:r w:rsidR="00481A5F">
        <w:rPr>
          <w:sz w:val="32"/>
          <w:szCs w:val="20"/>
        </w:rPr>
        <w:t xml:space="preserve"> – </w:t>
      </w:r>
      <w:proofErr w:type="spellStart"/>
      <w:r w:rsidR="00481A5F">
        <w:rPr>
          <w:sz w:val="32"/>
          <w:szCs w:val="20"/>
        </w:rPr>
        <w:t>Kialla</w:t>
      </w:r>
      <w:proofErr w:type="spellEnd"/>
    </w:p>
    <w:p w14:paraId="01CC0456" w14:textId="4614869B" w:rsidR="00D47F3B" w:rsidRPr="00912C31" w:rsidRDefault="00C173F3" w:rsidP="00481A5F">
      <w:pPr>
        <w:pStyle w:val="Subtitle"/>
        <w:jc w:val="right"/>
        <w:rPr>
          <w:sz w:val="32"/>
          <w:szCs w:val="20"/>
        </w:rPr>
      </w:pPr>
      <w:r>
        <w:rPr>
          <w:sz w:val="32"/>
          <w:szCs w:val="20"/>
        </w:rPr>
        <w:t>September</w:t>
      </w:r>
      <w:r w:rsidR="008D0D13">
        <w:rPr>
          <w:sz w:val="32"/>
          <w:szCs w:val="20"/>
        </w:rPr>
        <w:t xml:space="preserve"> 201</w:t>
      </w:r>
      <w:r w:rsidR="00BA3183">
        <w:rPr>
          <w:sz w:val="32"/>
          <w:szCs w:val="20"/>
        </w:rPr>
        <w:t>8</w:t>
      </w:r>
    </w:p>
    <w:p w14:paraId="5EAC2EDA" w14:textId="77777777" w:rsidR="007B5753" w:rsidRDefault="007B5753" w:rsidP="007B5753">
      <w:pPr>
        <w:pStyle w:val="Heading1"/>
        <w:spacing w:after="120"/>
        <w:sectPr w:rsidR="007B5753">
          <w:headerReference w:type="default" r:id="rId10"/>
          <w:footerReference w:type="default" r:id="rId11"/>
          <w:pgSz w:w="12240" w:h="15840"/>
          <w:pgMar w:top="1440" w:right="1440" w:bottom="1440" w:left="1440" w:header="720" w:footer="720" w:gutter="0"/>
          <w:cols w:space="720"/>
          <w:docGrid w:linePitch="360"/>
        </w:sectPr>
      </w:pPr>
    </w:p>
    <w:p w14:paraId="4C65FE3C" w14:textId="7701A72A" w:rsidR="007B5753" w:rsidRDefault="007B5753" w:rsidP="007B5753">
      <w:pPr>
        <w:pStyle w:val="Heading1"/>
        <w:spacing w:after="120"/>
      </w:pPr>
      <w:r>
        <w:t>Minister’s Reflections</w:t>
      </w:r>
    </w:p>
    <w:p w14:paraId="1A799677" w14:textId="5ACE6036" w:rsidR="007B5753" w:rsidRPr="007B5753" w:rsidRDefault="007B5753" w:rsidP="007B5753">
      <w:pPr>
        <w:spacing w:after="0"/>
        <w:rPr>
          <w:b/>
          <w:bCs/>
          <w:sz w:val="24"/>
          <w:szCs w:val="24"/>
        </w:rPr>
      </w:pPr>
      <w:r w:rsidRPr="007B5753">
        <w:rPr>
          <w:b/>
          <w:bCs/>
          <w:sz w:val="24"/>
          <w:szCs w:val="24"/>
        </w:rPr>
        <w:t>Vision, Principles, Mission</w:t>
      </w:r>
    </w:p>
    <w:p w14:paraId="74900054" w14:textId="5263C927" w:rsidR="007B5753" w:rsidRDefault="007B5753" w:rsidP="007B5753">
      <w:pPr>
        <w:spacing w:after="0"/>
        <w:rPr>
          <w:i/>
          <w:iCs/>
        </w:rPr>
      </w:pPr>
    </w:p>
    <w:p w14:paraId="5928B223" w14:textId="3F8712DF" w:rsidR="007B5753" w:rsidRDefault="007B5753" w:rsidP="007B5753">
      <w:pPr>
        <w:spacing w:after="0"/>
      </w:pPr>
      <w:r>
        <w:t>When we visited Iona in Scotland last year, Nicki, Benji, my in-laws and I decided to climb Dun-I.  Dun-I is the tallest point on the island of Iona, at 101m above sea level.  On a clear day, you can see all the way to Ireland from the top.  Even though we knew the walk would be hard (I had to carry Benji most of the way), we really believed that the top would be worthwhile for the views, the sense of peace and quiet, and because many pilgrims had been here before us as part of their faith journey.</w:t>
      </w:r>
    </w:p>
    <w:p w14:paraId="3BEBCE8D" w14:textId="605FD362" w:rsidR="007B5753" w:rsidRDefault="007B5753" w:rsidP="007B5753">
      <w:pPr>
        <w:spacing w:after="0"/>
      </w:pPr>
    </w:p>
    <w:p w14:paraId="201F184E" w14:textId="77777777" w:rsidR="008C4F5C" w:rsidRDefault="007B5753" w:rsidP="007B5753">
      <w:pPr>
        <w:spacing w:after="0"/>
      </w:pPr>
      <w:r>
        <w:t xml:space="preserve">As we reached the point of starting the climb, we could vaguely make out a stone cairn that sits at the top of the mountain.  Because the paths that climb the mountain often wind back and forth, this stone cairn served as a point of reference: at any time, we could look up to </w:t>
      </w:r>
    </w:p>
    <w:p w14:paraId="290C5304" w14:textId="77777777" w:rsidR="008C4F5C" w:rsidRDefault="008C4F5C" w:rsidP="007B5753">
      <w:pPr>
        <w:spacing w:after="0"/>
      </w:pPr>
    </w:p>
    <w:p w14:paraId="2F3D5E34" w14:textId="77777777" w:rsidR="008C4F5C" w:rsidRDefault="008C4F5C" w:rsidP="007B5753">
      <w:pPr>
        <w:spacing w:after="0"/>
      </w:pPr>
    </w:p>
    <w:p w14:paraId="080B6B54" w14:textId="77777777" w:rsidR="008C4F5C" w:rsidRDefault="008C4F5C" w:rsidP="007B5753">
      <w:pPr>
        <w:spacing w:after="0"/>
      </w:pPr>
    </w:p>
    <w:p w14:paraId="467C5D79" w14:textId="77777777" w:rsidR="008C4F5C" w:rsidRDefault="008C4F5C" w:rsidP="007B5753">
      <w:pPr>
        <w:spacing w:after="0"/>
      </w:pPr>
    </w:p>
    <w:p w14:paraId="1B3029F2" w14:textId="77777777" w:rsidR="008C4F5C" w:rsidRDefault="008C4F5C" w:rsidP="007B5753">
      <w:pPr>
        <w:spacing w:after="0"/>
      </w:pPr>
    </w:p>
    <w:p w14:paraId="66FF7376" w14:textId="77777777" w:rsidR="00B93D72" w:rsidRDefault="007B5753" w:rsidP="00B93D72">
      <w:pPr>
        <w:spacing w:after="0"/>
      </w:pPr>
      <w:r>
        <w:t>check where we were headed and see how far we had come.</w:t>
      </w:r>
    </w:p>
    <w:p w14:paraId="4182DD71" w14:textId="77777777" w:rsidR="00B93D72" w:rsidRDefault="00B93D72" w:rsidP="00B93D72">
      <w:pPr>
        <w:spacing w:after="0"/>
      </w:pPr>
    </w:p>
    <w:p w14:paraId="1BC6DE3E" w14:textId="70FD53C0" w:rsidR="00B93D72" w:rsidRDefault="00B93D72" w:rsidP="00B93D72">
      <w:pPr>
        <w:spacing w:after="0"/>
      </w:pPr>
      <w:r>
        <w:rPr>
          <w:noProof/>
        </w:rPr>
        <w:drawing>
          <wp:inline distT="0" distB="0" distL="0" distR="0" wp14:anchorId="78584AB6" wp14:editId="51AD1D15">
            <wp:extent cx="2167128" cy="288036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91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7128" cy="2880360"/>
                    </a:xfrm>
                    <a:prstGeom prst="rect">
                      <a:avLst/>
                    </a:prstGeom>
                  </pic:spPr>
                </pic:pic>
              </a:graphicData>
            </a:graphic>
          </wp:inline>
        </w:drawing>
      </w:r>
    </w:p>
    <w:p w14:paraId="5C6CDFCE" w14:textId="7A23231F" w:rsidR="007B5753" w:rsidRDefault="007B5753" w:rsidP="007B5753">
      <w:pPr>
        <w:spacing w:after="0"/>
      </w:pPr>
    </w:p>
    <w:p w14:paraId="31074B4F" w14:textId="77777777" w:rsidR="00B93D72" w:rsidRDefault="00B93D72" w:rsidP="007B5753">
      <w:pPr>
        <w:spacing w:after="0"/>
      </w:pPr>
    </w:p>
    <w:p w14:paraId="4F44F62B" w14:textId="71FBA789" w:rsidR="007B5753" w:rsidRDefault="008C4F5C" w:rsidP="007B5753">
      <w:pPr>
        <w:spacing w:after="0"/>
      </w:pPr>
      <w:r>
        <w:t>So, we started u</w:t>
      </w:r>
      <w:r w:rsidR="007B5753">
        <w:t>p the path marked ‘</w:t>
      </w:r>
      <w:r>
        <w:t>to Dun-I’.  It wasn’t long, however, before we discovered that this one path split into many, many tracks, all leading to the top of the mountain; but with none standing out as obviously the best.  Some climbed more gently but had huge patches of slippery mud.  Others were drier, but at a very steep incline.</w:t>
      </w:r>
    </w:p>
    <w:p w14:paraId="5E571A05" w14:textId="5E427670" w:rsidR="00B93D72" w:rsidRDefault="00B93D72" w:rsidP="007B5753">
      <w:pPr>
        <w:spacing w:after="0"/>
      </w:pPr>
    </w:p>
    <w:p w14:paraId="6F6ED677" w14:textId="0A26777D" w:rsidR="008C4F5C" w:rsidRDefault="008C4F5C" w:rsidP="007B5753">
      <w:pPr>
        <w:spacing w:after="0"/>
      </w:pPr>
    </w:p>
    <w:p w14:paraId="00C2AB63" w14:textId="727A08FB" w:rsidR="008C4F5C" w:rsidRDefault="008C4F5C" w:rsidP="007B5753">
      <w:pPr>
        <w:spacing w:after="0"/>
      </w:pPr>
      <w:r>
        <w:t>Figuring out which path to take was often difficult.  An important thing was knowing ourselves and what we would be able to do as a group.  Climbing with Benji often meant I had to pick a different path to what I might have if it was just me.</w:t>
      </w:r>
    </w:p>
    <w:p w14:paraId="4EB78A8E" w14:textId="724B4FB6" w:rsidR="008C4F5C" w:rsidRDefault="008C4F5C" w:rsidP="007B5753">
      <w:pPr>
        <w:spacing w:after="0"/>
      </w:pPr>
    </w:p>
    <w:p w14:paraId="4E3DE90F" w14:textId="40515F21" w:rsidR="008C4F5C" w:rsidRDefault="008C4F5C" w:rsidP="007B5753">
      <w:pPr>
        <w:spacing w:after="0"/>
      </w:pPr>
      <w:r>
        <w:t>But we picked what we thought was the best path, and we just started walking.  Occasionally we would find we had hit a dead end and had to go back.  Other times, a new path opened, and we would change course.  We had to continually respond to what we found in front of us, and had a few slips and falls on the way, but the stone cairn at the top continued to orient us.</w:t>
      </w:r>
    </w:p>
    <w:p w14:paraId="0CBB4910" w14:textId="07EE96A6" w:rsidR="008C4F5C" w:rsidRDefault="008C4F5C" w:rsidP="007B5753">
      <w:pPr>
        <w:spacing w:after="0"/>
      </w:pPr>
    </w:p>
    <w:p w14:paraId="65FFC884" w14:textId="77777777" w:rsidR="00B93D72" w:rsidRDefault="008C4F5C" w:rsidP="007B5753">
      <w:pPr>
        <w:spacing w:after="0"/>
      </w:pPr>
      <w:r>
        <w:t xml:space="preserve">We had a vision of where we were going (the stone cairn), that we could use to adjust our bearings as needed.  We had a reason for making the journey: our underlying belief which told us that it would be worthwhile.  We knew who we were as a group, and which way to the top would best match us.  We then had to decide which path we needed to take first (acknowledging that along the way we would have to change path and direction several </w:t>
      </w:r>
    </w:p>
    <w:p w14:paraId="771F0C19" w14:textId="77777777" w:rsidR="00B93D72" w:rsidRDefault="00B93D72" w:rsidP="007B5753">
      <w:pPr>
        <w:spacing w:after="0"/>
      </w:pPr>
    </w:p>
    <w:p w14:paraId="67161BBE" w14:textId="20BC6944" w:rsidR="008C4F5C" w:rsidRDefault="008C4F5C" w:rsidP="007B5753">
      <w:pPr>
        <w:spacing w:after="0"/>
      </w:pPr>
      <w:r>
        <w:t>times, depending on what we encountered).  And then we had to take the first step.</w:t>
      </w:r>
    </w:p>
    <w:p w14:paraId="15A8B8AB" w14:textId="7FE0D0AA" w:rsidR="008C4F5C" w:rsidRDefault="008C4F5C" w:rsidP="007B5753">
      <w:pPr>
        <w:spacing w:after="0"/>
      </w:pPr>
    </w:p>
    <w:p w14:paraId="6EB20816" w14:textId="28A86593" w:rsidR="00B93D72" w:rsidRDefault="00B93D72" w:rsidP="007B5753">
      <w:pPr>
        <w:spacing w:after="0"/>
      </w:pPr>
      <w:r>
        <w:rPr>
          <w:noProof/>
        </w:rPr>
        <w:drawing>
          <wp:inline distT="0" distB="0" distL="0" distR="0" wp14:anchorId="5F4D7BFC" wp14:editId="6A827A96">
            <wp:extent cx="274320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91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041F4253" w14:textId="3E401563" w:rsidR="008C4F5C" w:rsidRDefault="008C4F5C" w:rsidP="007B5753">
      <w:pPr>
        <w:spacing w:after="0"/>
      </w:pPr>
    </w:p>
    <w:p w14:paraId="3B814963" w14:textId="2CFDB9F2" w:rsidR="008C4F5C" w:rsidRDefault="008C4F5C" w:rsidP="007B5753">
      <w:pPr>
        <w:spacing w:after="0"/>
      </w:pPr>
      <w:r>
        <w:t>As a congregation, we too are on a journey.  And, these steps outlined above can be helpful for us as we think about the pilgrimage of faith we are on:</w:t>
      </w:r>
    </w:p>
    <w:p w14:paraId="1CD33648" w14:textId="6DD638ED" w:rsidR="008C4F5C" w:rsidRDefault="008C4F5C" w:rsidP="007B5753">
      <w:pPr>
        <w:spacing w:after="0"/>
      </w:pPr>
    </w:p>
    <w:p w14:paraId="4E52D4F5" w14:textId="7E8FE07F" w:rsidR="008C4F5C" w:rsidRDefault="008C4F5C" w:rsidP="007B5753">
      <w:pPr>
        <w:spacing w:after="0"/>
      </w:pPr>
      <w:r>
        <w:t xml:space="preserve">We need a </w:t>
      </w:r>
      <w:r w:rsidRPr="000607F0">
        <w:rPr>
          <w:b/>
          <w:bCs/>
        </w:rPr>
        <w:t>VISION</w:t>
      </w:r>
      <w:r>
        <w:t xml:space="preserve"> (like the stone cairn on the mountain): a point of reference to remind us where God is calling us, so we can keep our bearings.</w:t>
      </w:r>
    </w:p>
    <w:p w14:paraId="70A45AD9" w14:textId="6C3E3AA1" w:rsidR="008C4F5C" w:rsidRDefault="008C4F5C" w:rsidP="007B5753">
      <w:pPr>
        <w:spacing w:after="0"/>
      </w:pPr>
    </w:p>
    <w:p w14:paraId="2A5C1FCF" w14:textId="4366CCDB" w:rsidR="008C4F5C" w:rsidRDefault="008C4F5C" w:rsidP="007B5753">
      <w:pPr>
        <w:spacing w:after="0"/>
      </w:pPr>
      <w:r>
        <w:t xml:space="preserve">We need to acknowledge our guiding </w:t>
      </w:r>
      <w:r w:rsidRPr="000607F0">
        <w:rPr>
          <w:b/>
          <w:bCs/>
        </w:rPr>
        <w:t>PRINCIPLES</w:t>
      </w:r>
      <w:r>
        <w:t>: the underlying reason we are taking the journey we are on, so that when we get tired and work out, we remember why we started in the first place.</w:t>
      </w:r>
    </w:p>
    <w:p w14:paraId="59CDD8DB" w14:textId="49052798" w:rsidR="008C4F5C" w:rsidRDefault="008C4F5C" w:rsidP="007B5753">
      <w:pPr>
        <w:spacing w:after="0"/>
      </w:pPr>
    </w:p>
    <w:p w14:paraId="74B227F2" w14:textId="15B7C7C4" w:rsidR="008C4F5C" w:rsidRDefault="008C4F5C" w:rsidP="007B5753">
      <w:pPr>
        <w:spacing w:after="0"/>
      </w:pPr>
      <w:r>
        <w:t xml:space="preserve">We need a </w:t>
      </w:r>
      <w:r w:rsidRPr="000607F0">
        <w:rPr>
          <w:b/>
          <w:bCs/>
        </w:rPr>
        <w:t>MISSION</w:t>
      </w:r>
      <w:r>
        <w:t>: an acknowledgement of who we are, where we are, and why we exist, so we can determine the path best suited to us as a congregation.</w:t>
      </w:r>
    </w:p>
    <w:p w14:paraId="467754D6" w14:textId="6AFE7D24" w:rsidR="008C4F5C" w:rsidRDefault="008C4F5C" w:rsidP="007B5753">
      <w:pPr>
        <w:spacing w:after="0"/>
      </w:pPr>
    </w:p>
    <w:p w14:paraId="4013C165" w14:textId="27156D2E" w:rsidR="008C4F5C" w:rsidRDefault="00526B20" w:rsidP="007B5753">
      <w:pPr>
        <w:spacing w:after="0"/>
      </w:pPr>
      <w:r>
        <w:lastRenderedPageBreak/>
        <w:t xml:space="preserve">We need </w:t>
      </w:r>
      <w:r w:rsidRPr="000607F0">
        <w:rPr>
          <w:b/>
          <w:bCs/>
        </w:rPr>
        <w:t>PRIORITIES</w:t>
      </w:r>
      <w:r>
        <w:t>: a decision about which path to take first, whilst acknowledging that no one path is perfect.</w:t>
      </w:r>
    </w:p>
    <w:p w14:paraId="7C0A4185" w14:textId="308073EB" w:rsidR="00526B20" w:rsidRDefault="00526B20" w:rsidP="007B5753">
      <w:pPr>
        <w:spacing w:after="0"/>
      </w:pPr>
    </w:p>
    <w:p w14:paraId="4AEBC7BA" w14:textId="2E3141DD" w:rsidR="00526B20" w:rsidRDefault="000607F0" w:rsidP="007B5753">
      <w:pPr>
        <w:spacing w:after="0"/>
      </w:pPr>
      <w:r>
        <w:t>And then we too need to step out in faith.</w:t>
      </w:r>
    </w:p>
    <w:p w14:paraId="32B89341" w14:textId="6DF5E187" w:rsidR="000607F0" w:rsidRDefault="000607F0" w:rsidP="007B5753">
      <w:pPr>
        <w:spacing w:after="0"/>
      </w:pPr>
    </w:p>
    <w:p w14:paraId="0CD9EBBC" w14:textId="60E7CA06" w:rsidR="000607F0" w:rsidRDefault="000607F0" w:rsidP="007B5753">
      <w:pPr>
        <w:spacing w:after="0"/>
      </w:pPr>
      <w:r>
        <w:t>In our National Church Life Survey results last year, the top thing people said they wanted given priority over the next twelve months was articulating a clear vision.  So, between now and Advent, we are going to do just that.</w:t>
      </w:r>
    </w:p>
    <w:p w14:paraId="373E43F6" w14:textId="6AC210E7" w:rsidR="000607F0" w:rsidRDefault="000607F0" w:rsidP="007B5753">
      <w:pPr>
        <w:spacing w:after="0"/>
      </w:pPr>
    </w:p>
    <w:p w14:paraId="320F5445" w14:textId="4A3BE639" w:rsidR="000607F0" w:rsidRDefault="000607F0" w:rsidP="007B5753">
      <w:pPr>
        <w:spacing w:after="0"/>
      </w:pPr>
      <w:r>
        <w:t xml:space="preserve">We will seek to articulate our </w:t>
      </w:r>
      <w:r w:rsidRPr="000607F0">
        <w:rPr>
          <w:b/>
          <w:bCs/>
        </w:rPr>
        <w:t>VISION, PRINCIPLES and MISSION</w:t>
      </w:r>
      <w:r>
        <w:t xml:space="preserve">, so we can make some decisions about what our </w:t>
      </w:r>
      <w:r w:rsidRPr="000607F0">
        <w:rPr>
          <w:b/>
          <w:bCs/>
        </w:rPr>
        <w:t>PRIORITIES</w:t>
      </w:r>
      <w:r>
        <w:t xml:space="preserve"> need to be in the next two years, and the next steps for us to take.</w:t>
      </w:r>
    </w:p>
    <w:p w14:paraId="76FBE91A" w14:textId="392A86D4" w:rsidR="000607F0" w:rsidRDefault="000607F0" w:rsidP="007B5753">
      <w:pPr>
        <w:spacing w:after="0"/>
      </w:pPr>
    </w:p>
    <w:p w14:paraId="2F833A93" w14:textId="49AAD691" w:rsidR="000607F0" w:rsidRDefault="000607F0" w:rsidP="007B5753">
      <w:pPr>
        <w:spacing w:after="0"/>
      </w:pPr>
      <w:r>
        <w:t>There will be more information in coming weeks and months about how we go about this exactly (Church Council and I still need to do some work figuring this out).  During this time, however, I would invite you all to deep prayer for our congregation, listening for what God might be saying to us.</w:t>
      </w:r>
    </w:p>
    <w:p w14:paraId="39F666AC" w14:textId="3CCDA0D6" w:rsidR="000607F0" w:rsidRDefault="000607F0" w:rsidP="007B5753">
      <w:pPr>
        <w:spacing w:after="0"/>
      </w:pPr>
    </w:p>
    <w:p w14:paraId="37A00F1B" w14:textId="19E29DFA" w:rsidR="000607F0" w:rsidRDefault="000607F0" w:rsidP="007B5753">
      <w:pPr>
        <w:spacing w:after="0"/>
      </w:pPr>
      <w:r>
        <w:t>Because, God is doing something here in Crookwell.  Of that, I am certain.  There are signs of new life all around, and every day I am blessed to hear the stories of members of our congregation and our community.  And it energizes me for the climb.</w:t>
      </w:r>
    </w:p>
    <w:p w14:paraId="25D348BA" w14:textId="3599D74C" w:rsidR="000607F0" w:rsidRDefault="000607F0" w:rsidP="007B5753">
      <w:pPr>
        <w:spacing w:after="0"/>
      </w:pPr>
    </w:p>
    <w:p w14:paraId="69E53C46" w14:textId="1A463614" w:rsidR="000607F0" w:rsidRDefault="000607F0" w:rsidP="007B5753">
      <w:pPr>
        <w:spacing w:after="0"/>
      </w:pPr>
    </w:p>
    <w:p w14:paraId="12955F48" w14:textId="40AEAC37" w:rsidR="000607F0" w:rsidRDefault="000607F0" w:rsidP="007B5753">
      <w:pPr>
        <w:spacing w:after="0"/>
      </w:pPr>
      <w:r>
        <w:t xml:space="preserve">Last year on Dun-I, we did eventually reach the top of that mountain.  The climb was exhausting.  I fell over and got a giant mud stain on my backside.  But the view we found at the </w:t>
      </w:r>
      <w:r>
        <w:t>top was breathtaking.  And, there was one small moment that made that whole climb worth it: when Benji suddenly looked up at me, after having been carried the whole way, and declared “we did it Daddy!”</w:t>
      </w:r>
    </w:p>
    <w:p w14:paraId="0811953F" w14:textId="25974E81" w:rsidR="000607F0" w:rsidRDefault="000607F0" w:rsidP="007B5753">
      <w:pPr>
        <w:spacing w:after="0"/>
      </w:pPr>
    </w:p>
    <w:p w14:paraId="38AB82AE" w14:textId="1560585F" w:rsidR="000607F0" w:rsidRDefault="000607F0" w:rsidP="007B5753">
      <w:pPr>
        <w:spacing w:after="0"/>
      </w:pPr>
      <w:r>
        <w:t>I wonder if when we too reach our destination, God will feel the same way I did in that moment.</w:t>
      </w:r>
    </w:p>
    <w:p w14:paraId="2C2AE0B9" w14:textId="03FBD321" w:rsidR="000607F0" w:rsidRDefault="000607F0" w:rsidP="007B5753">
      <w:pPr>
        <w:spacing w:after="0"/>
      </w:pPr>
    </w:p>
    <w:p w14:paraId="6EDF5C1F" w14:textId="7E26E784" w:rsidR="000607F0" w:rsidRDefault="000607F0" w:rsidP="007B5753">
      <w:pPr>
        <w:spacing w:after="0"/>
      </w:pPr>
      <w:r>
        <w:t>Daniel</w:t>
      </w:r>
    </w:p>
    <w:p w14:paraId="1938E5EE" w14:textId="36D988DE" w:rsidR="007B5753" w:rsidRDefault="007B5753" w:rsidP="007B5753">
      <w:pPr>
        <w:spacing w:after="0"/>
      </w:pPr>
    </w:p>
    <w:p w14:paraId="52648955" w14:textId="5305D9CD" w:rsidR="007B5753" w:rsidRDefault="00B93D72" w:rsidP="007B5753">
      <w:pPr>
        <w:spacing w:after="0"/>
      </w:pPr>
      <w:r>
        <w:rPr>
          <w:noProof/>
        </w:rPr>
        <w:drawing>
          <wp:inline distT="0" distB="0" distL="0" distR="0" wp14:anchorId="2281715B" wp14:editId="3C4CBB55">
            <wp:extent cx="27432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9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43200" cy="3657600"/>
                    </a:xfrm>
                    <a:prstGeom prst="rect">
                      <a:avLst/>
                    </a:prstGeom>
                  </pic:spPr>
                </pic:pic>
              </a:graphicData>
            </a:graphic>
          </wp:inline>
        </w:drawing>
      </w:r>
    </w:p>
    <w:p w14:paraId="64C325DD" w14:textId="77777777" w:rsidR="007B5753" w:rsidRPr="007B5753" w:rsidRDefault="007B5753" w:rsidP="007B5753">
      <w:pPr>
        <w:spacing w:after="0"/>
      </w:pPr>
    </w:p>
    <w:p w14:paraId="724B54BD" w14:textId="77777777" w:rsidR="007B5753" w:rsidRDefault="007B5753" w:rsidP="007B5753">
      <w:pPr>
        <w:spacing w:after="0"/>
      </w:pPr>
    </w:p>
    <w:p w14:paraId="4EFEC93A" w14:textId="77777777" w:rsidR="007B5753" w:rsidRDefault="007B5753" w:rsidP="007B5753">
      <w:pPr>
        <w:spacing w:after="0"/>
      </w:pPr>
    </w:p>
    <w:p w14:paraId="1F7A8592" w14:textId="77777777" w:rsidR="007B5753" w:rsidRDefault="007B5753" w:rsidP="007B5753">
      <w:pPr>
        <w:spacing w:after="0"/>
      </w:pPr>
    </w:p>
    <w:p w14:paraId="0913CC21" w14:textId="77777777" w:rsidR="007B5753" w:rsidRDefault="007B5753" w:rsidP="004F102C">
      <w:pPr>
        <w:pStyle w:val="Subtitle"/>
        <w:spacing w:after="240"/>
        <w:jc w:val="center"/>
      </w:pPr>
    </w:p>
    <w:p w14:paraId="05838B84" w14:textId="22BB5E0D" w:rsidR="00AA0EF3" w:rsidRPr="00AA0EF3" w:rsidRDefault="00AA0EF3" w:rsidP="00AA0EF3">
      <w:pPr>
        <w:sectPr w:rsidR="00AA0EF3" w:rsidRPr="00AA0EF3" w:rsidSect="00AA0EF3">
          <w:type w:val="continuous"/>
          <w:pgSz w:w="12240" w:h="15840"/>
          <w:pgMar w:top="1440" w:right="1440" w:bottom="1440" w:left="1440" w:header="720" w:footer="720" w:gutter="0"/>
          <w:cols w:num="2" w:sep="1" w:space="720"/>
          <w:docGrid w:linePitch="360"/>
        </w:sectPr>
      </w:pPr>
    </w:p>
    <w:p w14:paraId="74135BDE" w14:textId="70DBEEA5" w:rsidR="00B37E4C" w:rsidRDefault="003B4B2B" w:rsidP="001112F6">
      <w:pPr>
        <w:pStyle w:val="Heading1"/>
        <w:spacing w:after="120"/>
      </w:pPr>
      <w:r>
        <w:lastRenderedPageBreak/>
        <w:t xml:space="preserve"> </w:t>
      </w:r>
      <w:r w:rsidR="00B37E4C">
        <w:t>Worship</w:t>
      </w:r>
      <w:r w:rsidR="00787C95">
        <w:t xml:space="preserve"> &amp; Readings</w:t>
      </w:r>
    </w:p>
    <w:p w14:paraId="25B83BE0" w14:textId="457FAAB1" w:rsidR="00B37E4C" w:rsidRDefault="00B37E4C" w:rsidP="00B37E4C">
      <w:pPr>
        <w:spacing w:after="0"/>
      </w:pPr>
      <w:r>
        <w:rPr>
          <w:b/>
          <w:bCs/>
        </w:rPr>
        <w:t xml:space="preserve">Sunday </w:t>
      </w:r>
      <w:r w:rsidR="001112F6">
        <w:rPr>
          <w:b/>
          <w:bCs/>
        </w:rPr>
        <w:t>2 September</w:t>
      </w:r>
    </w:p>
    <w:p w14:paraId="27DDCD54" w14:textId="77777777" w:rsidR="00B37E4C" w:rsidRDefault="005D68F0" w:rsidP="00B37E4C">
      <w:pPr>
        <w:spacing w:after="0"/>
        <w:ind w:left="720"/>
      </w:pPr>
      <w:r>
        <w:t>9:00</w:t>
      </w:r>
      <w:r>
        <w:tab/>
        <w:t>Wesley</w:t>
      </w:r>
    </w:p>
    <w:p w14:paraId="031AD7E7" w14:textId="5F651D6C" w:rsidR="00B37E4C" w:rsidRDefault="00B37E4C" w:rsidP="00B37E4C">
      <w:pPr>
        <w:spacing w:after="0"/>
        <w:ind w:left="720"/>
      </w:pPr>
      <w:r>
        <w:t>2:30</w:t>
      </w:r>
      <w:r>
        <w:tab/>
      </w:r>
      <w:proofErr w:type="spellStart"/>
      <w:r w:rsidR="00B77B7E">
        <w:t>Wheeo</w:t>
      </w:r>
      <w:proofErr w:type="spellEnd"/>
    </w:p>
    <w:p w14:paraId="4526A854" w14:textId="7F067F5C" w:rsidR="002E671D" w:rsidRDefault="007B518A" w:rsidP="00B83BF6">
      <w:pPr>
        <w:spacing w:after="0"/>
      </w:pPr>
      <w:r w:rsidRPr="007B518A">
        <w:rPr>
          <w:i/>
          <w:iCs/>
        </w:rPr>
        <w:t>Readings</w:t>
      </w:r>
      <w:r>
        <w:t>:</w:t>
      </w:r>
      <w:r w:rsidR="00014172">
        <w:t xml:space="preserve"> </w:t>
      </w:r>
      <w:r w:rsidR="001112F6">
        <w:t>Song of Solomon 2:8-13; Psalm 45:1-2, 6-9; James 1:17-27; Mark 7:1-8, 14-15, 21-23</w:t>
      </w:r>
    </w:p>
    <w:p w14:paraId="65D31E51" w14:textId="77777777" w:rsidR="002E671D" w:rsidRDefault="002E671D" w:rsidP="002E671D">
      <w:pPr>
        <w:spacing w:after="0"/>
      </w:pPr>
    </w:p>
    <w:p w14:paraId="37D957DD" w14:textId="4FFA702D" w:rsidR="00B37E4C" w:rsidRDefault="00B37E4C" w:rsidP="00B37E4C">
      <w:pPr>
        <w:spacing w:after="0"/>
      </w:pPr>
      <w:r>
        <w:rPr>
          <w:b/>
          <w:bCs/>
        </w:rPr>
        <w:t xml:space="preserve">Sunday </w:t>
      </w:r>
      <w:r w:rsidR="001112F6">
        <w:rPr>
          <w:b/>
          <w:bCs/>
        </w:rPr>
        <w:t>9 September</w:t>
      </w:r>
    </w:p>
    <w:p w14:paraId="280C93CD" w14:textId="77777777" w:rsidR="00B37E4C" w:rsidRDefault="00B37E4C" w:rsidP="00B37E4C">
      <w:pPr>
        <w:spacing w:after="0"/>
      </w:pPr>
      <w:r>
        <w:tab/>
        <w:t>9:00</w:t>
      </w:r>
      <w:r>
        <w:tab/>
        <w:t>Wesley</w:t>
      </w:r>
      <w:r w:rsidR="007C04E2">
        <w:t xml:space="preserve"> (Holy Communion)</w:t>
      </w:r>
    </w:p>
    <w:p w14:paraId="058EFA24" w14:textId="6F3EFA57" w:rsidR="00D83A19" w:rsidRDefault="00B77B7E" w:rsidP="00D83A19">
      <w:pPr>
        <w:spacing w:after="0"/>
        <w:ind w:firstLine="720"/>
      </w:pPr>
      <w:r>
        <w:t>2:30</w:t>
      </w:r>
      <w:r>
        <w:tab/>
      </w:r>
      <w:proofErr w:type="spellStart"/>
      <w:r>
        <w:t>Jerrara</w:t>
      </w:r>
      <w:proofErr w:type="spellEnd"/>
      <w:r>
        <w:t xml:space="preserve"> </w:t>
      </w:r>
    </w:p>
    <w:p w14:paraId="7AA2D871" w14:textId="4853A069" w:rsidR="002E671D" w:rsidRDefault="00256A90" w:rsidP="00014172">
      <w:pPr>
        <w:spacing w:after="0"/>
      </w:pPr>
      <w:r w:rsidRPr="007B518A">
        <w:rPr>
          <w:i/>
          <w:iCs/>
        </w:rPr>
        <w:t>Readings</w:t>
      </w:r>
      <w:r w:rsidRPr="00256A90">
        <w:t xml:space="preserve">: </w:t>
      </w:r>
      <w:r w:rsidR="001112F6">
        <w:t>Proverbs 22:1-2, 8-9, 22-23; Psalm 125; James 2:1-10, (11-13), 14-17; Mark 7:24-37</w:t>
      </w:r>
    </w:p>
    <w:p w14:paraId="7D5735BC" w14:textId="77777777" w:rsidR="00014172" w:rsidRDefault="00014172" w:rsidP="00014172">
      <w:pPr>
        <w:spacing w:after="0"/>
      </w:pPr>
    </w:p>
    <w:p w14:paraId="05F60C66" w14:textId="5C32E404" w:rsidR="00B37E4C" w:rsidRDefault="00B37E4C" w:rsidP="00B37E4C">
      <w:pPr>
        <w:spacing w:after="0"/>
      </w:pPr>
      <w:r>
        <w:rPr>
          <w:b/>
          <w:bCs/>
        </w:rPr>
        <w:t xml:space="preserve">Sunday </w:t>
      </w:r>
      <w:r w:rsidR="001112F6">
        <w:rPr>
          <w:b/>
          <w:bCs/>
        </w:rPr>
        <w:t>16 September</w:t>
      </w:r>
    </w:p>
    <w:p w14:paraId="65F17E2C" w14:textId="2822F27F" w:rsidR="002E671D" w:rsidRDefault="00B37E4C" w:rsidP="002E671D">
      <w:pPr>
        <w:spacing w:after="0"/>
      </w:pPr>
      <w:r>
        <w:tab/>
        <w:t>9:00</w:t>
      </w:r>
      <w:r>
        <w:tab/>
        <w:t>Wesley</w:t>
      </w:r>
      <w:r w:rsidR="00014172">
        <w:t xml:space="preserve"> (Baptism)</w:t>
      </w:r>
    </w:p>
    <w:p w14:paraId="7BEF77B5" w14:textId="2294ADAB" w:rsidR="002E671D" w:rsidRDefault="00814DC4" w:rsidP="00014172">
      <w:pPr>
        <w:spacing w:after="0"/>
      </w:pPr>
      <w:r w:rsidRPr="007B518A">
        <w:rPr>
          <w:i/>
          <w:iCs/>
        </w:rPr>
        <w:t>Readings</w:t>
      </w:r>
      <w:r w:rsidRPr="00256A90">
        <w:t>:</w:t>
      </w:r>
      <w:r w:rsidRPr="00814DC4">
        <w:t xml:space="preserve"> </w:t>
      </w:r>
      <w:r w:rsidR="001112F6">
        <w:t>Proverbs 1:20-33; Psalm 19; James 3:1-12; Mark 8:27-38</w:t>
      </w:r>
    </w:p>
    <w:p w14:paraId="4CFF8033" w14:textId="77777777" w:rsidR="002E671D" w:rsidRDefault="002E671D" w:rsidP="002E671D">
      <w:pPr>
        <w:spacing w:after="0"/>
      </w:pPr>
    </w:p>
    <w:p w14:paraId="62946409" w14:textId="22B43EA5" w:rsidR="00B37E4C" w:rsidRDefault="00B77B7E" w:rsidP="00B37E4C">
      <w:pPr>
        <w:spacing w:after="0"/>
      </w:pPr>
      <w:r>
        <w:rPr>
          <w:b/>
          <w:bCs/>
        </w:rPr>
        <w:t xml:space="preserve">Sunday </w:t>
      </w:r>
      <w:r w:rsidR="001112F6">
        <w:rPr>
          <w:b/>
          <w:bCs/>
        </w:rPr>
        <w:t>23 September</w:t>
      </w:r>
    </w:p>
    <w:p w14:paraId="71CEA2C1" w14:textId="75C1D7CA" w:rsidR="00B37E4C" w:rsidRDefault="001112F6" w:rsidP="00B37E4C">
      <w:pPr>
        <w:spacing w:after="0"/>
      </w:pPr>
      <w:r>
        <w:tab/>
        <w:t>9:00</w:t>
      </w:r>
      <w:r>
        <w:tab/>
        <w:t>Wesley</w:t>
      </w:r>
    </w:p>
    <w:p w14:paraId="1F46BF20" w14:textId="00E60D95" w:rsidR="00B37E4C" w:rsidRDefault="00B37E4C" w:rsidP="00B37E4C">
      <w:pPr>
        <w:spacing w:after="0"/>
      </w:pPr>
      <w:r>
        <w:tab/>
        <w:t>2:30</w:t>
      </w:r>
      <w:r>
        <w:tab/>
      </w:r>
      <w:proofErr w:type="spellStart"/>
      <w:r w:rsidR="00B77B7E">
        <w:t>Bigga</w:t>
      </w:r>
      <w:proofErr w:type="spellEnd"/>
    </w:p>
    <w:p w14:paraId="5A5B118E" w14:textId="0053D780" w:rsidR="00814DC4" w:rsidRDefault="00814DC4" w:rsidP="00814DC4">
      <w:pPr>
        <w:spacing w:after="0"/>
      </w:pPr>
      <w:r w:rsidRPr="007B518A">
        <w:rPr>
          <w:i/>
          <w:iCs/>
        </w:rPr>
        <w:t>Readings</w:t>
      </w:r>
      <w:r w:rsidRPr="00256A90">
        <w:t>:</w:t>
      </w:r>
      <w:r w:rsidRPr="00814DC4">
        <w:t xml:space="preserve"> </w:t>
      </w:r>
      <w:r w:rsidR="001112F6">
        <w:t>Proverbs 21:10-31; Psalm 1; James 3:13-4:3, 7-8a; Mark 9:30-37</w:t>
      </w:r>
    </w:p>
    <w:p w14:paraId="46E9E1F6" w14:textId="164918B4" w:rsidR="001112F6" w:rsidRDefault="001112F6" w:rsidP="00814DC4">
      <w:pPr>
        <w:spacing w:after="0"/>
      </w:pPr>
    </w:p>
    <w:p w14:paraId="0D456B77" w14:textId="0A1DE175" w:rsidR="001112F6" w:rsidRDefault="001112F6" w:rsidP="00814DC4">
      <w:pPr>
        <w:spacing w:after="0"/>
        <w:rPr>
          <w:b/>
          <w:bCs/>
        </w:rPr>
      </w:pPr>
      <w:r>
        <w:rPr>
          <w:b/>
          <w:bCs/>
        </w:rPr>
        <w:t>Sunday 30 September</w:t>
      </w:r>
    </w:p>
    <w:p w14:paraId="375EEB7E" w14:textId="75351805" w:rsidR="001112F6" w:rsidRDefault="001112F6" w:rsidP="00814DC4">
      <w:pPr>
        <w:spacing w:after="0"/>
      </w:pPr>
      <w:r>
        <w:rPr>
          <w:b/>
          <w:bCs/>
        </w:rPr>
        <w:tab/>
      </w:r>
      <w:r>
        <w:t>9:00</w:t>
      </w:r>
      <w:r>
        <w:tab/>
        <w:t>Wesley</w:t>
      </w:r>
    </w:p>
    <w:p w14:paraId="10E77912" w14:textId="06657EBE" w:rsidR="001112F6" w:rsidRPr="001112F6" w:rsidRDefault="001112F6" w:rsidP="00814DC4">
      <w:pPr>
        <w:spacing w:after="0"/>
      </w:pPr>
      <w:r>
        <w:tab/>
        <w:t>2:30</w:t>
      </w:r>
      <w:r>
        <w:tab/>
      </w:r>
      <w:proofErr w:type="spellStart"/>
      <w:r>
        <w:t>Kialla</w:t>
      </w:r>
      <w:proofErr w:type="spellEnd"/>
      <w:r>
        <w:t xml:space="preserve"> Pilgrimage</w:t>
      </w:r>
    </w:p>
    <w:p w14:paraId="14A3B392" w14:textId="73917E05" w:rsidR="002E671D" w:rsidRPr="001112F6" w:rsidRDefault="001112F6" w:rsidP="00B37E4C">
      <w:pPr>
        <w:spacing w:after="0"/>
      </w:pPr>
      <w:r>
        <w:rPr>
          <w:i/>
          <w:iCs/>
        </w:rPr>
        <w:t xml:space="preserve">Readings: </w:t>
      </w:r>
      <w:r>
        <w:t>Esther 7:1-6, 9-10; 9:20-22; Psalm 124; James 5:13-20; Mark 9:38-50</w:t>
      </w:r>
    </w:p>
    <w:p w14:paraId="5EAA5BF6" w14:textId="4896D39E" w:rsidR="001112F6" w:rsidRDefault="001112F6" w:rsidP="00B37E4C">
      <w:pPr>
        <w:spacing w:after="0"/>
      </w:pPr>
    </w:p>
    <w:p w14:paraId="5D4139C6" w14:textId="2A5257EB" w:rsidR="001112F6" w:rsidRDefault="001112F6" w:rsidP="00B37E4C">
      <w:pPr>
        <w:spacing w:after="0"/>
      </w:pPr>
    </w:p>
    <w:p w14:paraId="340396EE" w14:textId="08C20A05" w:rsidR="001112F6" w:rsidRDefault="001112F6" w:rsidP="00B37E4C">
      <w:pPr>
        <w:spacing w:after="0"/>
      </w:pPr>
    </w:p>
    <w:p w14:paraId="17072854" w14:textId="77777777" w:rsidR="001112F6" w:rsidRDefault="001112F6" w:rsidP="00B37E4C">
      <w:pPr>
        <w:spacing w:after="0"/>
      </w:pPr>
    </w:p>
    <w:p w14:paraId="0C9E42A5" w14:textId="2D76A44E" w:rsidR="009A0C59" w:rsidRDefault="00177AAF" w:rsidP="00242FB2">
      <w:pPr>
        <w:pStyle w:val="Heading1"/>
        <w:jc w:val="center"/>
      </w:pPr>
      <w:r>
        <w:t>Pastoral Partners</w:t>
      </w:r>
    </w:p>
    <w:p w14:paraId="3B8A169C" w14:textId="64303501" w:rsidR="002E671D" w:rsidRDefault="001111D2" w:rsidP="00E95CDE">
      <w:pPr>
        <w:jc w:val="both"/>
      </w:pPr>
      <w:r>
        <w:t>This year, Pastoral Partners will gather for mutual support and training on the following dates:</w:t>
      </w:r>
    </w:p>
    <w:p w14:paraId="73C6BF37" w14:textId="0ED9375C" w:rsidR="001111D2" w:rsidRPr="001111D2" w:rsidRDefault="001111D2" w:rsidP="002E671D">
      <w:pPr>
        <w:rPr>
          <w:b/>
          <w:bCs/>
        </w:rPr>
      </w:pPr>
      <w:r w:rsidRPr="001111D2">
        <w:rPr>
          <w:b/>
          <w:bCs/>
        </w:rPr>
        <w:t>Friday 19 October, 3pm</w:t>
      </w:r>
    </w:p>
    <w:p w14:paraId="1FF13ED4" w14:textId="426C0C3B" w:rsidR="001111D2" w:rsidRDefault="001111D2" w:rsidP="002E671D">
      <w:pPr>
        <w:rPr>
          <w:b/>
          <w:bCs/>
        </w:rPr>
      </w:pPr>
      <w:r w:rsidRPr="001111D2">
        <w:rPr>
          <w:b/>
          <w:bCs/>
        </w:rPr>
        <w:t>Friday 14 December, 3pm</w:t>
      </w:r>
    </w:p>
    <w:p w14:paraId="461E0601" w14:textId="70372B62" w:rsidR="001111D2" w:rsidRDefault="001111D2" w:rsidP="002E671D">
      <w:r>
        <w:t>Please put these dates in your diary now!</w:t>
      </w:r>
    </w:p>
    <w:p w14:paraId="0F8837CE" w14:textId="489747A7" w:rsidR="001111D2" w:rsidRDefault="001111D2" w:rsidP="00E95CDE">
      <w:pPr>
        <w:jc w:val="both"/>
      </w:pPr>
      <w:r>
        <w:t xml:space="preserve">If you are not already a Pastoral </w:t>
      </w:r>
      <w:r w:rsidR="00E95CDE">
        <w:t>Partner but</w:t>
      </w:r>
      <w:r>
        <w:t xml:space="preserve"> feel like God might be calling you to this ministry (even if you don’t feel ‘skilled’ enough), could you please come and speak to Daniel. </w:t>
      </w:r>
    </w:p>
    <w:p w14:paraId="44D64539" w14:textId="77777777" w:rsidR="00522053" w:rsidRDefault="00522053" w:rsidP="00522053">
      <w:pPr>
        <w:pBdr>
          <w:bottom w:val="single" w:sz="4" w:space="1" w:color="auto"/>
        </w:pBdr>
        <w:spacing w:after="0"/>
        <w:jc w:val="both"/>
      </w:pPr>
    </w:p>
    <w:p w14:paraId="2204C86B" w14:textId="4D270A08" w:rsidR="00522053" w:rsidRDefault="00522053" w:rsidP="00522053">
      <w:pPr>
        <w:pStyle w:val="Heading1"/>
        <w:jc w:val="center"/>
      </w:pPr>
      <w:r>
        <w:t xml:space="preserve">Save the Date: </w:t>
      </w:r>
      <w:r w:rsidR="005D3713">
        <w:t>20 September</w:t>
      </w:r>
    </w:p>
    <w:p w14:paraId="2DF3A3EC" w14:textId="3C72CB5E" w:rsidR="00522053" w:rsidRDefault="00C173F3" w:rsidP="00522053">
      <w:pPr>
        <w:jc w:val="both"/>
      </w:pPr>
      <w:r>
        <w:t>The next Church Council meeting will be held on Thursday, September 20 at 3pm.  Venue to be confirmed to all members before this date.</w:t>
      </w:r>
    </w:p>
    <w:p w14:paraId="1AF09B22" w14:textId="0315BFE3" w:rsidR="00C173F3" w:rsidRDefault="00C173F3" w:rsidP="00522053">
      <w:pPr>
        <w:jc w:val="both"/>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_______________________________________</w:t>
      </w:r>
    </w:p>
    <w:p w14:paraId="647F6ABB" w14:textId="77777777" w:rsidR="001112F6" w:rsidRDefault="001112F6" w:rsidP="001112F6">
      <w:pPr>
        <w:pStyle w:val="Heading1"/>
        <w:spacing w:after="120"/>
        <w:jc w:val="center"/>
      </w:pPr>
      <w:proofErr w:type="spellStart"/>
      <w:r>
        <w:t>Viewhaven</w:t>
      </w:r>
      <w:proofErr w:type="spellEnd"/>
      <w:r>
        <w:t xml:space="preserve"> Service</w:t>
      </w:r>
    </w:p>
    <w:p w14:paraId="072E64C6" w14:textId="77777777" w:rsidR="001112F6" w:rsidRDefault="001112F6" w:rsidP="001112F6">
      <w:pPr>
        <w:pBdr>
          <w:bottom w:val="single" w:sz="4" w:space="1" w:color="auto"/>
        </w:pBdr>
        <w:spacing w:after="0"/>
        <w:jc w:val="both"/>
      </w:pPr>
      <w:r>
        <w:t xml:space="preserve">On the second Tuesday of each month at 10.30am, members of our church lead a worship service at </w:t>
      </w:r>
      <w:proofErr w:type="spellStart"/>
      <w:r>
        <w:t>Viewhaven</w:t>
      </w:r>
      <w:proofErr w:type="spellEnd"/>
      <w:r>
        <w:t>. We could always do with volunteers at this service to help residents find their pages in their hymn books and other non-speaking roles.</w:t>
      </w:r>
    </w:p>
    <w:p w14:paraId="63025FA8" w14:textId="7310262F" w:rsidR="001112F6" w:rsidRDefault="001112F6" w:rsidP="00C173F3">
      <w:pPr>
        <w:pBdr>
          <w:bottom w:val="single" w:sz="4" w:space="1" w:color="auto"/>
        </w:pBdr>
        <w:spacing w:after="0"/>
        <w:jc w:val="both"/>
        <w:rPr>
          <w:noProof/>
        </w:rPr>
      </w:pPr>
      <w:r>
        <w:rPr>
          <w:noProof/>
        </w:rPr>
        <w:t xml:space="preserve">If you are available to help, the next Viewhaven service will be </w:t>
      </w:r>
      <w:r>
        <w:rPr>
          <w:b/>
          <w:bCs/>
          <w:noProof/>
        </w:rPr>
        <w:t>Tuesday 11 September, 10:30am</w:t>
      </w:r>
      <w:r>
        <w:rPr>
          <w:noProof/>
        </w:rPr>
        <w:t xml:space="preserve"> </w:t>
      </w:r>
    </w:p>
    <w:p w14:paraId="4D95D6BA" w14:textId="085B8EF1" w:rsidR="00B54865" w:rsidRDefault="00B54865" w:rsidP="00C173F3">
      <w:pPr>
        <w:pBdr>
          <w:bottom w:val="single" w:sz="4" w:space="1" w:color="auto"/>
        </w:pBdr>
        <w:spacing w:after="0"/>
        <w:jc w:val="both"/>
        <w:rPr>
          <w:noProof/>
        </w:rPr>
      </w:pPr>
    </w:p>
    <w:p w14:paraId="6CA8A7BE" w14:textId="072F57A8" w:rsidR="00B53EC9" w:rsidRPr="00B53EC9" w:rsidRDefault="00B53EC9" w:rsidP="00B53EC9">
      <w:pPr>
        <w:pStyle w:val="Heading1"/>
        <w:rPr>
          <w:noProof/>
        </w:rPr>
      </w:pPr>
      <w:r>
        <w:rPr>
          <w:noProof/>
        </w:rPr>
        <w:lastRenderedPageBreak/>
        <w:t>Workshop</w:t>
      </w:r>
    </w:p>
    <w:p w14:paraId="42B847F7" w14:textId="32AD9996" w:rsidR="00B53EC9" w:rsidRDefault="00B53EC9" w:rsidP="00C173F3">
      <w:pPr>
        <w:pBdr>
          <w:bottom w:val="single" w:sz="4" w:space="1" w:color="auto"/>
        </w:pBdr>
        <w:spacing w:after="0"/>
        <w:jc w:val="both"/>
        <w:rPr>
          <w:noProof/>
        </w:rPr>
      </w:pPr>
    </w:p>
    <w:p w14:paraId="48E9D493" w14:textId="13BAA3EC" w:rsidR="00B53EC9" w:rsidRDefault="00B53EC9" w:rsidP="00C173F3">
      <w:pPr>
        <w:pBdr>
          <w:bottom w:val="single" w:sz="4" w:space="1" w:color="auto"/>
        </w:pBdr>
        <w:spacing w:after="0"/>
        <w:jc w:val="both"/>
        <w:rPr>
          <w:noProof/>
        </w:rPr>
      </w:pPr>
      <w:r>
        <w:rPr>
          <w:noProof/>
        </w:rPr>
        <w:t>Congregation office bearers, Chu</w:t>
      </w:r>
      <w:r w:rsidR="00F46613">
        <w:rPr>
          <w:noProof/>
        </w:rPr>
        <w:t>r</w:t>
      </w:r>
      <w:r>
        <w:rPr>
          <w:noProof/>
        </w:rPr>
        <w:t>ch councillors and Ministers in Placement are invited to attend a workshop designed to assist in contributing to the health of their congregation.</w:t>
      </w:r>
    </w:p>
    <w:p w14:paraId="04B6994B" w14:textId="6C238D5D" w:rsidR="00B53EC9" w:rsidRDefault="00B53EC9" w:rsidP="00C173F3">
      <w:pPr>
        <w:pBdr>
          <w:bottom w:val="single" w:sz="4" w:space="1" w:color="auto"/>
        </w:pBdr>
        <w:spacing w:after="0"/>
        <w:jc w:val="both"/>
        <w:rPr>
          <w:noProof/>
        </w:rPr>
      </w:pPr>
    </w:p>
    <w:p w14:paraId="2AF30EB0" w14:textId="4937F88D" w:rsidR="00B53EC9" w:rsidRDefault="00B53EC9" w:rsidP="00C173F3">
      <w:pPr>
        <w:pBdr>
          <w:bottom w:val="single" w:sz="4" w:space="1" w:color="auto"/>
        </w:pBdr>
        <w:spacing w:after="0"/>
        <w:jc w:val="both"/>
        <w:rPr>
          <w:noProof/>
        </w:rPr>
      </w:pPr>
      <w:r>
        <w:rPr>
          <w:noProof/>
        </w:rPr>
        <w:t>“The Church Guide for Making Decisions Together” will be held at the Yarralumla Uniting Church in Denman Street, between 10am and 4pm on Tuesday, 9 October.  Cost is $30.</w:t>
      </w:r>
    </w:p>
    <w:p w14:paraId="0C0A0CDB" w14:textId="789BF09E" w:rsidR="00B53EC9" w:rsidRDefault="00B53EC9" w:rsidP="00C173F3">
      <w:pPr>
        <w:pBdr>
          <w:bottom w:val="single" w:sz="4" w:space="1" w:color="auto"/>
        </w:pBdr>
        <w:spacing w:after="0"/>
        <w:jc w:val="both"/>
        <w:rPr>
          <w:noProof/>
        </w:rPr>
      </w:pPr>
    </w:p>
    <w:p w14:paraId="116ACD0B" w14:textId="1626F189" w:rsidR="00B53EC9" w:rsidRDefault="00B53EC9" w:rsidP="00C173F3">
      <w:pPr>
        <w:pBdr>
          <w:bottom w:val="single" w:sz="4" w:space="1" w:color="auto"/>
        </w:pBdr>
        <w:spacing w:after="0"/>
        <w:jc w:val="both"/>
        <w:rPr>
          <w:noProof/>
        </w:rPr>
      </w:pPr>
      <w:r>
        <w:rPr>
          <w:noProof/>
        </w:rPr>
        <w:t xml:space="preserve">RSVP Terence Corkin before September 15 via email: </w:t>
      </w:r>
      <w:hyperlink r:id="rId15" w:history="1">
        <w:r w:rsidRPr="00B96A20">
          <w:rPr>
            <w:rStyle w:val="Hyperlink"/>
            <w:noProof/>
          </w:rPr>
          <w:t>office@cruc.org.au</w:t>
        </w:r>
      </w:hyperlink>
    </w:p>
    <w:p w14:paraId="7C1D4C8F" w14:textId="77777777" w:rsidR="00B53EC9" w:rsidRDefault="00B53EC9" w:rsidP="00C173F3">
      <w:pPr>
        <w:pBdr>
          <w:bottom w:val="single" w:sz="4" w:space="1" w:color="auto"/>
        </w:pBdr>
        <w:spacing w:after="0"/>
        <w:jc w:val="both"/>
        <w:rPr>
          <w:noProof/>
        </w:rPr>
      </w:pPr>
    </w:p>
    <w:p w14:paraId="127DEE4C" w14:textId="6FC5B818" w:rsidR="00B54865" w:rsidRDefault="00A427E9" w:rsidP="00A427E9">
      <w:pPr>
        <w:pBdr>
          <w:bottom w:val="single" w:sz="4" w:space="1" w:color="auto"/>
        </w:pBdr>
        <w:spacing w:after="0"/>
        <w:jc w:val="both"/>
        <w:rPr>
          <w:noProof/>
        </w:rPr>
      </w:pP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p>
    <w:p w14:paraId="618F2DBA" w14:textId="5924B875" w:rsidR="00A427E9" w:rsidRDefault="00A427E9" w:rsidP="002C26A3">
      <w:pPr>
        <w:pStyle w:val="Heading2"/>
        <w:shd w:val="clear" w:color="auto" w:fill="FAFAFA"/>
        <w:spacing w:before="0" w:after="120" w:line="288" w:lineRule="atLeast"/>
        <w:rPr>
          <w:rFonts w:ascii="Arial" w:hAnsi="Arial" w:cs="Arial"/>
          <w:caps/>
          <w:color w:val="000000"/>
        </w:rPr>
      </w:pPr>
    </w:p>
    <w:p w14:paraId="70C54BE0" w14:textId="593120A9" w:rsidR="00A427E9" w:rsidRPr="00A427E9" w:rsidRDefault="00A427E9" w:rsidP="00A427E9">
      <w:pPr>
        <w:pStyle w:val="Heading1"/>
      </w:pPr>
      <w:r>
        <w:t>A Thought for our Farmers</w:t>
      </w:r>
    </w:p>
    <w:p w14:paraId="650117D0" w14:textId="616FA88E" w:rsidR="00A427E9" w:rsidRDefault="00A427E9" w:rsidP="002C26A3">
      <w:pPr>
        <w:pStyle w:val="Heading2"/>
        <w:shd w:val="clear" w:color="auto" w:fill="FAFAFA"/>
        <w:spacing w:before="0" w:after="120" w:line="288" w:lineRule="atLeast"/>
        <w:rPr>
          <w:rFonts w:ascii="Arial" w:hAnsi="Arial" w:cs="Arial"/>
          <w:caps/>
          <w:color w:val="000000"/>
        </w:rPr>
      </w:pPr>
    </w:p>
    <w:p w14:paraId="13A23D6F" w14:textId="4669CB12" w:rsidR="00A427E9" w:rsidRDefault="00A427E9" w:rsidP="00A427E9">
      <w:r>
        <w:t xml:space="preserve">While the NSW Government’s drought relief package is most welcome, there is no substitute </w:t>
      </w:r>
      <w:r w:rsidR="00AA0EF3">
        <w:t>for a generous dose of rain.  Let’s</w:t>
      </w:r>
      <w:r>
        <w:t xml:space="preserve"> keep the farmers in our thoughts and prayers.</w:t>
      </w:r>
    </w:p>
    <w:p w14:paraId="0E10DB46" w14:textId="77777777" w:rsidR="00A427E9" w:rsidRPr="00A427E9" w:rsidRDefault="00A427E9" w:rsidP="00A427E9"/>
    <w:p w14:paraId="4EA08ACC" w14:textId="3F9BAE26" w:rsidR="00A427E9" w:rsidRPr="00A427E9" w:rsidRDefault="00A427E9" w:rsidP="002C26A3">
      <w:pPr>
        <w:pStyle w:val="NormalWeb"/>
        <w:shd w:val="clear" w:color="auto" w:fill="FAFAFA"/>
        <w:spacing w:before="0" w:beforeAutospacing="0" w:after="0" w:afterAutospacing="0"/>
        <w:rPr>
          <w:rFonts w:asciiTheme="minorHAnsi" w:hAnsiTheme="minorHAnsi" w:cstheme="minorHAnsi"/>
          <w:color w:val="000000"/>
          <w:sz w:val="28"/>
          <w:szCs w:val="28"/>
        </w:rPr>
      </w:pPr>
      <w:r w:rsidRPr="00A427E9">
        <w:rPr>
          <w:rFonts w:asciiTheme="minorHAnsi" w:hAnsiTheme="minorHAnsi" w:cstheme="minorHAnsi"/>
          <w:color w:val="000000"/>
          <w:sz w:val="28"/>
          <w:szCs w:val="28"/>
        </w:rPr>
        <w:t>ISAIAH 30:23</w:t>
      </w:r>
    </w:p>
    <w:p w14:paraId="5274AF23" w14:textId="77777777" w:rsidR="00A427E9" w:rsidRPr="00A427E9" w:rsidRDefault="00A427E9" w:rsidP="002C26A3">
      <w:pPr>
        <w:pStyle w:val="NormalWeb"/>
        <w:shd w:val="clear" w:color="auto" w:fill="FAFAFA"/>
        <w:spacing w:before="0" w:beforeAutospacing="0" w:after="0" w:afterAutospacing="0"/>
        <w:rPr>
          <w:rFonts w:asciiTheme="minorHAnsi" w:hAnsiTheme="minorHAnsi" w:cstheme="minorHAnsi"/>
          <w:color w:val="000000"/>
          <w:sz w:val="28"/>
          <w:szCs w:val="28"/>
        </w:rPr>
      </w:pPr>
    </w:p>
    <w:p w14:paraId="37869330" w14:textId="37B8CA65" w:rsidR="00B54865" w:rsidRDefault="002C26A3" w:rsidP="00A427E9">
      <w:pPr>
        <w:pStyle w:val="NormalWeb"/>
        <w:shd w:val="clear" w:color="auto" w:fill="FAFAFA"/>
        <w:spacing w:before="0" w:beforeAutospacing="0" w:after="0" w:afterAutospacing="0"/>
        <w:rPr>
          <w:noProof/>
        </w:rPr>
      </w:pPr>
      <w:r w:rsidRPr="00A427E9">
        <w:rPr>
          <w:rFonts w:asciiTheme="minorHAnsi" w:hAnsiTheme="minorHAnsi" w:cstheme="minorHAnsi"/>
          <w:color w:val="000000"/>
          <w:sz w:val="28"/>
          <w:szCs w:val="28"/>
        </w:rPr>
        <w:t>He will also send you rain for the seed you sow in the ground, and the food that comes from the land will be rich and plentiful. In that day your cattle will graze in broad meadows.</w:t>
      </w:r>
    </w:p>
    <w:p w14:paraId="0A79E7BF" w14:textId="01BC389F" w:rsidR="00B54865" w:rsidRDefault="00B54865" w:rsidP="00C173F3">
      <w:pPr>
        <w:pBdr>
          <w:bottom w:val="single" w:sz="4" w:space="1" w:color="auto"/>
        </w:pBdr>
        <w:spacing w:after="0"/>
        <w:jc w:val="both"/>
        <w:rPr>
          <w:noProof/>
        </w:rPr>
      </w:pPr>
    </w:p>
    <w:p w14:paraId="65C3705C" w14:textId="31081353" w:rsidR="00B54865" w:rsidRDefault="00B53EC9" w:rsidP="00B53EC9">
      <w:pPr>
        <w:pStyle w:val="Heading1"/>
        <w:rPr>
          <w:noProof/>
        </w:rPr>
      </w:pPr>
      <w:r>
        <w:rPr>
          <w:noProof/>
        </w:rPr>
        <w:t>Meet our new administration assistant</w:t>
      </w:r>
    </w:p>
    <w:p w14:paraId="2A69285F" w14:textId="270A4FB3" w:rsidR="00B54865" w:rsidRDefault="00F46613" w:rsidP="00C173F3">
      <w:pPr>
        <w:pBdr>
          <w:bottom w:val="single" w:sz="4" w:space="1" w:color="auto"/>
        </w:pBdr>
        <w:spacing w:after="0"/>
        <w:jc w:val="both"/>
        <w:rPr>
          <w:noProof/>
        </w:rPr>
      </w:pPr>
      <w:r>
        <w:rPr>
          <w:noProof/>
        </w:rPr>
        <w:t xml:space="preserve">Crookwell Uniting welcomes </w:t>
      </w:r>
      <w:r w:rsidR="002C26A3">
        <w:rPr>
          <w:noProof/>
        </w:rPr>
        <w:t>new administration assistant, Matthew Geddes to our team.  Matthew is perhaps best known in the local community as an author of several historical sports books, and for his sports reports every week on 2GN.</w:t>
      </w:r>
    </w:p>
    <w:p w14:paraId="51A04CC2" w14:textId="0DAD9A4D" w:rsidR="002C26A3" w:rsidRDefault="002C26A3" w:rsidP="00C173F3">
      <w:pPr>
        <w:pBdr>
          <w:bottom w:val="single" w:sz="4" w:space="1" w:color="auto"/>
        </w:pBdr>
        <w:spacing w:after="0"/>
        <w:jc w:val="both"/>
        <w:rPr>
          <w:noProof/>
        </w:rPr>
      </w:pPr>
    </w:p>
    <w:p w14:paraId="58053E0F" w14:textId="534DAF03" w:rsidR="002C26A3" w:rsidRDefault="002C26A3" w:rsidP="002C26A3">
      <w:pPr>
        <w:pBdr>
          <w:bottom w:val="single" w:sz="4" w:space="1" w:color="auto"/>
        </w:pBdr>
        <w:spacing w:after="0"/>
        <w:jc w:val="both"/>
        <w:rPr>
          <w:noProof/>
        </w:rPr>
      </w:pPr>
      <w:r>
        <w:rPr>
          <w:noProof/>
        </w:rPr>
        <w:t>A resident of Crookwell since 2013, Matthew brings the experience of several years working for Misison Australia in employment and communtiy services.  He has worked extensively with youth, Aborginal Australians, parents returning to work, and the long term unemployed in Sydney, Lithgow, Mudgee, Wollongong, Nowra, Wyong, and Goulburn.</w:t>
      </w:r>
    </w:p>
    <w:p w14:paraId="663FDE5A" w14:textId="3B4221D9" w:rsidR="002C26A3" w:rsidRDefault="002C26A3" w:rsidP="002C26A3">
      <w:pPr>
        <w:pBdr>
          <w:bottom w:val="single" w:sz="4" w:space="1" w:color="auto"/>
        </w:pBdr>
        <w:spacing w:after="0"/>
        <w:jc w:val="both"/>
        <w:rPr>
          <w:noProof/>
        </w:rPr>
      </w:pPr>
    </w:p>
    <w:p w14:paraId="73196509" w14:textId="50E05958" w:rsidR="002C26A3" w:rsidRDefault="002C26A3" w:rsidP="002C26A3">
      <w:pPr>
        <w:pBdr>
          <w:bottom w:val="single" w:sz="4" w:space="1" w:color="auto"/>
        </w:pBdr>
        <w:spacing w:after="0"/>
        <w:jc w:val="both"/>
        <w:rPr>
          <w:noProof/>
        </w:rPr>
      </w:pPr>
      <w:r>
        <w:rPr>
          <w:noProof/>
        </w:rPr>
        <w:t>Matthew will be working from Wesley in Crookwell on Mondays and Tuesdays between 9am and 1pm.</w:t>
      </w:r>
    </w:p>
    <w:p w14:paraId="5A4D3C25" w14:textId="60092CEF" w:rsidR="002C26A3" w:rsidRDefault="002C26A3" w:rsidP="00C173F3">
      <w:pPr>
        <w:pBdr>
          <w:bottom w:val="single" w:sz="4" w:space="1" w:color="auto"/>
        </w:pBdr>
        <w:spacing w:after="0"/>
        <w:jc w:val="both"/>
        <w:rPr>
          <w:noProof/>
        </w:rPr>
      </w:pPr>
    </w:p>
    <w:p w14:paraId="2CD414C3" w14:textId="5F2D399B" w:rsidR="00B54865" w:rsidRDefault="00B54865" w:rsidP="00C173F3">
      <w:pPr>
        <w:pBdr>
          <w:bottom w:val="single" w:sz="4" w:space="1" w:color="auto"/>
        </w:pBdr>
        <w:spacing w:after="0"/>
        <w:jc w:val="both"/>
        <w:rPr>
          <w:noProof/>
        </w:rPr>
      </w:pPr>
    </w:p>
    <w:p w14:paraId="37884E53" w14:textId="6D5CABB1" w:rsidR="00B54865" w:rsidRDefault="001637A8" w:rsidP="00C173F3">
      <w:pPr>
        <w:pBdr>
          <w:bottom w:val="single" w:sz="4" w:space="1" w:color="auto"/>
        </w:pBdr>
        <w:spacing w:after="0"/>
        <w:jc w:val="both"/>
        <w:rPr>
          <w:noProof/>
        </w:rPr>
      </w:pPr>
      <w:r>
        <w:rPr>
          <w:noProof/>
        </w:rPr>
        <w:drawing>
          <wp:inline distT="0" distB="0" distL="0" distR="0" wp14:anchorId="17338A9B" wp14:editId="14428A65">
            <wp:extent cx="1344168" cy="2240280"/>
            <wp:effectExtent l="0" t="0" r="889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180828_09541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4168" cy="2240280"/>
                    </a:xfrm>
                    <a:prstGeom prst="rect">
                      <a:avLst/>
                    </a:prstGeom>
                  </pic:spPr>
                </pic:pic>
              </a:graphicData>
            </a:graphic>
          </wp:inline>
        </w:drawing>
      </w:r>
    </w:p>
    <w:p w14:paraId="23439465" w14:textId="72A0A34F" w:rsidR="00B54865" w:rsidRDefault="00B54865" w:rsidP="00C173F3">
      <w:pPr>
        <w:pBdr>
          <w:bottom w:val="single" w:sz="4" w:space="1" w:color="auto"/>
        </w:pBdr>
        <w:spacing w:after="0"/>
        <w:jc w:val="both"/>
        <w:rPr>
          <w:noProof/>
        </w:rPr>
      </w:pPr>
    </w:p>
    <w:p w14:paraId="605BC0F1" w14:textId="3F7D13A1" w:rsidR="00B54865" w:rsidRDefault="009D1E02" w:rsidP="009D1E02">
      <w:pPr>
        <w:pStyle w:val="Heading1"/>
        <w:rPr>
          <w:noProof/>
        </w:rPr>
      </w:pPr>
      <w:r>
        <w:rPr>
          <w:noProof/>
        </w:rPr>
        <w:lastRenderedPageBreak/>
        <w:t>Playgroup</w:t>
      </w:r>
    </w:p>
    <w:p w14:paraId="66397EE9" w14:textId="1FA02823" w:rsidR="00B54865" w:rsidRDefault="009D1E02" w:rsidP="00C173F3">
      <w:pPr>
        <w:pBdr>
          <w:bottom w:val="single" w:sz="4" w:space="1" w:color="auto"/>
        </w:pBdr>
        <w:spacing w:after="0"/>
        <w:jc w:val="both"/>
        <w:rPr>
          <w:noProof/>
        </w:rPr>
      </w:pPr>
      <w:r>
        <w:rPr>
          <w:noProof/>
        </w:rPr>
        <w:t>All preschool children are welcome to attend Playgroup at Wesley, every Tuesday from 10:30am during school terms.</w:t>
      </w:r>
    </w:p>
    <w:p w14:paraId="5E308E58" w14:textId="07D1B8B0" w:rsidR="009D1E02" w:rsidRDefault="009D1E02" w:rsidP="00C173F3">
      <w:pPr>
        <w:pBdr>
          <w:bottom w:val="single" w:sz="4" w:space="1" w:color="auto"/>
        </w:pBdr>
        <w:spacing w:after="0"/>
        <w:jc w:val="both"/>
        <w:rPr>
          <w:noProof/>
        </w:rPr>
      </w:pPr>
    </w:p>
    <w:p w14:paraId="13A6EEF0" w14:textId="3B9807B3" w:rsidR="009D1E02" w:rsidRDefault="009D1E02" w:rsidP="00C173F3">
      <w:pPr>
        <w:pBdr>
          <w:bottom w:val="single" w:sz="4" w:space="1" w:color="auto"/>
        </w:pBdr>
        <w:spacing w:after="0"/>
        <w:jc w:val="both"/>
        <w:rPr>
          <w:noProof/>
        </w:rPr>
      </w:pPr>
      <w:r>
        <w:rPr>
          <w:noProof/>
        </w:rPr>
        <w:t>Children participate in indoor and outdoor play, and craft activites.  Morning tea is provided.</w:t>
      </w:r>
    </w:p>
    <w:p w14:paraId="526C37F1" w14:textId="1CAAF132" w:rsidR="009D1E02" w:rsidRDefault="009D1E02" w:rsidP="00C173F3">
      <w:pPr>
        <w:pBdr>
          <w:bottom w:val="single" w:sz="4" w:space="1" w:color="auto"/>
        </w:pBdr>
        <w:spacing w:after="0"/>
        <w:jc w:val="both"/>
        <w:rPr>
          <w:noProof/>
        </w:rPr>
      </w:pPr>
    </w:p>
    <w:p w14:paraId="64F3BA11" w14:textId="7617475D" w:rsidR="009D1E02" w:rsidRDefault="009D1E02" w:rsidP="00C173F3">
      <w:pPr>
        <w:pBdr>
          <w:bottom w:val="single" w:sz="4" w:space="1" w:color="auto"/>
        </w:pBdr>
        <w:spacing w:after="0"/>
        <w:jc w:val="both"/>
        <w:rPr>
          <w:noProof/>
        </w:rPr>
      </w:pPr>
      <w:r>
        <w:rPr>
          <w:noProof/>
        </w:rPr>
        <w:t>For more information, please call Aimee Kent on 0418 216 028.</w:t>
      </w:r>
    </w:p>
    <w:p w14:paraId="4D3C605E" w14:textId="2049E21F" w:rsidR="00B54865" w:rsidRDefault="00B54865" w:rsidP="00C173F3">
      <w:pPr>
        <w:pBdr>
          <w:bottom w:val="single" w:sz="4" w:space="1" w:color="auto"/>
        </w:pBdr>
        <w:spacing w:after="0"/>
        <w:jc w:val="both"/>
        <w:rPr>
          <w:noProof/>
        </w:rPr>
      </w:pPr>
    </w:p>
    <w:p w14:paraId="4EF1F6C0" w14:textId="7DAB4FDF" w:rsidR="00B54865" w:rsidRDefault="001637A8" w:rsidP="00C173F3">
      <w:pPr>
        <w:pBdr>
          <w:bottom w:val="single" w:sz="4" w:space="1" w:color="auto"/>
        </w:pBdr>
        <w:spacing w:after="0"/>
        <w:jc w:val="both"/>
        <w:rPr>
          <w:noProof/>
        </w:rPr>
      </w:pPr>
      <w:r>
        <w:rPr>
          <w:noProof/>
        </w:rPr>
        <w:drawing>
          <wp:inline distT="0" distB="0" distL="0" distR="0" wp14:anchorId="30241C1E" wp14:editId="0BBF6F0A">
            <wp:extent cx="2743200" cy="457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180828_09523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4572000"/>
                    </a:xfrm>
                    <a:prstGeom prst="rect">
                      <a:avLst/>
                    </a:prstGeom>
                  </pic:spPr>
                </pic:pic>
              </a:graphicData>
            </a:graphic>
          </wp:inline>
        </w:drawing>
      </w:r>
    </w:p>
    <w:p w14:paraId="2DF9BDC9" w14:textId="5AF199D0" w:rsidR="007A2870" w:rsidRDefault="007A2870" w:rsidP="007A2870">
      <w:pPr>
        <w:pStyle w:val="Heading1"/>
        <w:rPr>
          <w:noProof/>
        </w:rPr>
      </w:pPr>
      <w:r>
        <w:rPr>
          <w:noProof/>
        </w:rPr>
        <w:t>Bookshop News</w:t>
      </w:r>
    </w:p>
    <w:p w14:paraId="5E15B26F" w14:textId="016B2C16" w:rsidR="00B54865" w:rsidRDefault="00B54865" w:rsidP="00C173F3">
      <w:pPr>
        <w:pBdr>
          <w:bottom w:val="single" w:sz="4" w:space="1" w:color="auto"/>
        </w:pBdr>
        <w:spacing w:after="0"/>
        <w:jc w:val="both"/>
        <w:rPr>
          <w:noProof/>
        </w:rPr>
      </w:pPr>
    </w:p>
    <w:p w14:paraId="078700B7" w14:textId="396CEC8B" w:rsidR="00B54865" w:rsidRDefault="007A2870" w:rsidP="00C173F3">
      <w:pPr>
        <w:pBdr>
          <w:bottom w:val="single" w:sz="4" w:space="1" w:color="auto"/>
        </w:pBdr>
        <w:spacing w:after="0"/>
        <w:jc w:val="both"/>
        <w:rPr>
          <w:noProof/>
        </w:rPr>
      </w:pPr>
      <w:r>
        <w:rPr>
          <w:noProof/>
        </w:rPr>
        <w:t>The Christian Bookshop, at 50 Goulburn Street in Crookwell has new sto</w:t>
      </w:r>
      <w:r w:rsidR="00AA0EF3">
        <w:rPr>
          <w:noProof/>
        </w:rPr>
        <w:t xml:space="preserve">ck, including children’s books, </w:t>
      </w:r>
      <w:r>
        <w:rPr>
          <w:noProof/>
        </w:rPr>
        <w:t xml:space="preserve">titles by Australian </w:t>
      </w:r>
      <w:r w:rsidR="00AA0EF3">
        <w:rPr>
          <w:noProof/>
        </w:rPr>
        <w:t>authors,</w:t>
      </w:r>
      <w:r>
        <w:rPr>
          <w:noProof/>
        </w:rPr>
        <w:t xml:space="preserve"> and fair trade gifts and products.</w:t>
      </w:r>
    </w:p>
    <w:p w14:paraId="0A608EC5" w14:textId="3551CAEC" w:rsidR="007A2870" w:rsidRDefault="007A2870" w:rsidP="00C173F3">
      <w:pPr>
        <w:pBdr>
          <w:bottom w:val="single" w:sz="4" w:space="1" w:color="auto"/>
        </w:pBdr>
        <w:spacing w:after="0"/>
        <w:jc w:val="both"/>
        <w:rPr>
          <w:noProof/>
        </w:rPr>
      </w:pPr>
    </w:p>
    <w:p w14:paraId="1DE291C9" w14:textId="75F4DF2B" w:rsidR="007A2870" w:rsidRDefault="007A2870" w:rsidP="00C173F3">
      <w:pPr>
        <w:pBdr>
          <w:bottom w:val="single" w:sz="4" w:space="1" w:color="auto"/>
        </w:pBdr>
        <w:spacing w:after="0"/>
        <w:jc w:val="both"/>
        <w:rPr>
          <w:noProof/>
        </w:rPr>
      </w:pPr>
      <w:r>
        <w:rPr>
          <w:noProof/>
        </w:rPr>
        <w:t>Come and see Heather and her team of volunteers, and buy a gift for someone you love; or just a treat for yourself!</w:t>
      </w:r>
    </w:p>
    <w:p w14:paraId="4E226457" w14:textId="77777777" w:rsidR="007A2870" w:rsidRDefault="007A2870" w:rsidP="00C173F3">
      <w:pPr>
        <w:pBdr>
          <w:bottom w:val="single" w:sz="4" w:space="1" w:color="auto"/>
        </w:pBdr>
        <w:spacing w:after="0"/>
        <w:jc w:val="both"/>
        <w:rPr>
          <w:noProof/>
        </w:rPr>
      </w:pPr>
    </w:p>
    <w:p w14:paraId="044095F2" w14:textId="3CC50F53" w:rsidR="00B54865" w:rsidRDefault="00B54865" w:rsidP="00C173F3">
      <w:pPr>
        <w:pBdr>
          <w:bottom w:val="single" w:sz="4" w:space="1" w:color="auto"/>
        </w:pBdr>
        <w:spacing w:after="0"/>
        <w:jc w:val="both"/>
        <w:rPr>
          <w:noProof/>
        </w:rPr>
      </w:pPr>
    </w:p>
    <w:p w14:paraId="1D5F59E8" w14:textId="1578F0EF" w:rsidR="00B54865" w:rsidRDefault="00AA0EF3" w:rsidP="00C173F3">
      <w:pPr>
        <w:pBdr>
          <w:bottom w:val="single" w:sz="4" w:space="1" w:color="auto"/>
        </w:pBdr>
        <w:spacing w:after="0"/>
        <w:jc w:val="both"/>
        <w:rPr>
          <w:noProof/>
        </w:rPr>
      </w:pPr>
      <w:r>
        <w:rPr>
          <w:noProof/>
        </w:rPr>
        <w:drawing>
          <wp:inline distT="0" distB="0" distL="0" distR="0" wp14:anchorId="5BBFB87F" wp14:editId="55F07475">
            <wp:extent cx="2743200" cy="2057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op-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64394DE9" w14:textId="056EDDDB" w:rsidR="00B54865" w:rsidRDefault="00B54865" w:rsidP="00C173F3">
      <w:pPr>
        <w:pBdr>
          <w:bottom w:val="single" w:sz="4" w:space="1" w:color="auto"/>
        </w:pBdr>
        <w:spacing w:after="0"/>
        <w:jc w:val="both"/>
        <w:rPr>
          <w:noProof/>
        </w:rPr>
      </w:pPr>
    </w:p>
    <w:p w14:paraId="0941D7DB" w14:textId="3E029000" w:rsidR="00B54865" w:rsidRDefault="00B54865" w:rsidP="00C173F3">
      <w:pPr>
        <w:pBdr>
          <w:bottom w:val="single" w:sz="4" w:space="1" w:color="auto"/>
        </w:pBdr>
        <w:spacing w:after="0"/>
        <w:jc w:val="both"/>
        <w:rPr>
          <w:noProof/>
        </w:rPr>
      </w:pPr>
    </w:p>
    <w:p w14:paraId="035B269F" w14:textId="5AE55456" w:rsidR="00B54865" w:rsidRDefault="00B54865" w:rsidP="00C173F3">
      <w:pPr>
        <w:pBdr>
          <w:bottom w:val="single" w:sz="4" w:space="1" w:color="auto"/>
        </w:pBdr>
        <w:spacing w:after="0"/>
        <w:jc w:val="both"/>
        <w:rPr>
          <w:noProof/>
        </w:rPr>
      </w:pPr>
    </w:p>
    <w:p w14:paraId="75EF8799" w14:textId="5B22812D" w:rsidR="00B54865" w:rsidRDefault="007A2870" w:rsidP="007A2870">
      <w:pPr>
        <w:pStyle w:val="Heading1"/>
        <w:rPr>
          <w:noProof/>
        </w:rPr>
      </w:pPr>
      <w:r>
        <w:rPr>
          <w:noProof/>
        </w:rPr>
        <w:t>Save the Date: September 30</w:t>
      </w:r>
    </w:p>
    <w:p w14:paraId="72D1E368" w14:textId="00A2391B" w:rsidR="00B54865" w:rsidRDefault="007A2870" w:rsidP="00C173F3">
      <w:pPr>
        <w:pBdr>
          <w:bottom w:val="single" w:sz="4" w:space="1" w:color="auto"/>
        </w:pBdr>
        <w:spacing w:after="0"/>
        <w:jc w:val="both"/>
        <w:rPr>
          <w:noProof/>
        </w:rPr>
      </w:pPr>
      <w:r>
        <w:rPr>
          <w:noProof/>
        </w:rPr>
        <w:t>The Fifth Sunday lunch is back at Wesley on September 30 at 12pm.  Everyone is invited to attend.</w:t>
      </w:r>
      <w:r w:rsidR="00ED3486">
        <w:rPr>
          <w:noProof/>
        </w:rPr>
        <w:t xml:space="preserve">  Please contact Daniel on 0432 648 676 for further information.</w:t>
      </w:r>
      <w:bookmarkStart w:id="1" w:name="_GoBack"/>
      <w:bookmarkEnd w:id="1"/>
    </w:p>
    <w:p w14:paraId="270D0B30" w14:textId="3A72F825" w:rsidR="00B54865" w:rsidRDefault="00B54865" w:rsidP="00C173F3">
      <w:pPr>
        <w:pBdr>
          <w:bottom w:val="single" w:sz="4" w:space="1" w:color="auto"/>
        </w:pBdr>
        <w:spacing w:after="0"/>
        <w:jc w:val="both"/>
        <w:rPr>
          <w:noProof/>
        </w:rPr>
      </w:pPr>
    </w:p>
    <w:p w14:paraId="39D8D6FD" w14:textId="759F897F" w:rsidR="00B54865" w:rsidRDefault="00B54865" w:rsidP="00C173F3">
      <w:pPr>
        <w:pBdr>
          <w:bottom w:val="single" w:sz="4" w:space="1" w:color="auto"/>
        </w:pBdr>
        <w:spacing w:after="0"/>
        <w:jc w:val="both"/>
        <w:rPr>
          <w:noProof/>
        </w:rPr>
      </w:pPr>
    </w:p>
    <w:p w14:paraId="046AB9F0" w14:textId="77777777" w:rsidR="00ED3486" w:rsidRDefault="00ED3486" w:rsidP="00C173F3">
      <w:pPr>
        <w:pBdr>
          <w:bottom w:val="single" w:sz="4" w:space="1" w:color="auto"/>
        </w:pBdr>
        <w:spacing w:after="0"/>
        <w:jc w:val="both"/>
        <w:rPr>
          <w:noProof/>
        </w:rPr>
      </w:pPr>
    </w:p>
    <w:sectPr w:rsidR="00ED3486" w:rsidSect="00AA0EF3">
      <w:footerReference w:type="first" r:id="rId19"/>
      <w:type w:val="continuous"/>
      <w:pgSz w:w="12240" w:h="15840" w:code="1"/>
      <w:pgMar w:top="1440" w:right="1440" w:bottom="1440" w:left="1440"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E1EB32" w14:textId="77777777" w:rsidR="005B2A4B" w:rsidRDefault="005B2A4B" w:rsidP="006C65A4">
      <w:pPr>
        <w:spacing w:after="0" w:line="240" w:lineRule="auto"/>
      </w:pPr>
      <w:r>
        <w:separator/>
      </w:r>
    </w:p>
  </w:endnote>
  <w:endnote w:type="continuationSeparator" w:id="0">
    <w:p w14:paraId="1ADB5E2D" w14:textId="77777777" w:rsidR="005B2A4B" w:rsidRDefault="005B2A4B" w:rsidP="006C65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FD698" w14:textId="77777777" w:rsidR="006C65A4" w:rsidRPr="00BC279D" w:rsidRDefault="00BC279D" w:rsidP="0071611D">
    <w:pPr>
      <w:pStyle w:val="Heading2"/>
      <w:pBdr>
        <w:top w:val="single" w:sz="4" w:space="1" w:color="auto"/>
      </w:pBdr>
      <w:jc w:val="center"/>
      <w:rPr>
        <w:sz w:val="28"/>
        <w:szCs w:val="28"/>
      </w:rPr>
    </w:pPr>
    <w:r w:rsidRPr="00BC279D">
      <w:rPr>
        <w:sz w:val="28"/>
        <w:szCs w:val="28"/>
      </w:rPr>
      <w:t>Contact Us</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BC279D" w14:paraId="55E3C5A4" w14:textId="77777777" w:rsidTr="00BC279D">
      <w:tc>
        <w:tcPr>
          <w:tcW w:w="3192" w:type="dxa"/>
        </w:tcPr>
        <w:p w14:paraId="63985577" w14:textId="77777777" w:rsidR="00BC279D" w:rsidRDefault="00BC279D" w:rsidP="00BC279D">
          <w:pPr>
            <w:pStyle w:val="Footer"/>
            <w:rPr>
              <w:rFonts w:asciiTheme="minorBidi" w:hAnsiTheme="minorBidi"/>
              <w:b/>
              <w:bCs/>
              <w:sz w:val="20"/>
              <w:szCs w:val="20"/>
            </w:rPr>
          </w:pPr>
          <w:r>
            <w:rPr>
              <w:rFonts w:asciiTheme="minorBidi" w:hAnsiTheme="minorBidi"/>
              <w:b/>
              <w:bCs/>
              <w:sz w:val="20"/>
              <w:szCs w:val="20"/>
            </w:rPr>
            <w:t>Pastor</w:t>
          </w:r>
        </w:p>
        <w:p w14:paraId="6613A4AC" w14:textId="77777777" w:rsidR="00BC279D" w:rsidRDefault="00BC279D" w:rsidP="00BC279D">
          <w:pPr>
            <w:pStyle w:val="Footer"/>
            <w:rPr>
              <w:rFonts w:asciiTheme="minorBidi" w:hAnsiTheme="minorBidi"/>
              <w:sz w:val="20"/>
              <w:szCs w:val="20"/>
            </w:rPr>
          </w:pPr>
          <w:r>
            <w:rPr>
              <w:rFonts w:asciiTheme="minorBidi" w:hAnsiTheme="minorBidi"/>
              <w:sz w:val="20"/>
              <w:szCs w:val="20"/>
            </w:rPr>
            <w:t>Daniel Mossfield</w:t>
          </w:r>
        </w:p>
        <w:p w14:paraId="1AA150A6" w14:textId="77777777" w:rsidR="00BC279D" w:rsidRDefault="00BC279D" w:rsidP="00BC279D">
          <w:pPr>
            <w:pStyle w:val="Footer"/>
            <w:rPr>
              <w:rFonts w:asciiTheme="minorBidi" w:hAnsiTheme="minorBidi"/>
              <w:sz w:val="20"/>
              <w:szCs w:val="20"/>
            </w:rPr>
          </w:pPr>
          <w:r>
            <w:rPr>
              <w:rFonts w:asciiTheme="minorBidi" w:hAnsiTheme="minorBidi"/>
              <w:sz w:val="20"/>
              <w:szCs w:val="20"/>
            </w:rPr>
            <w:t>0432 648 676</w:t>
          </w:r>
        </w:p>
        <w:p w14:paraId="399FB4F1" w14:textId="77777777" w:rsidR="00BC279D" w:rsidRPr="006C65A4" w:rsidRDefault="005B2A4B" w:rsidP="00BC279D">
          <w:pPr>
            <w:pStyle w:val="Footer"/>
            <w:rPr>
              <w:rFonts w:asciiTheme="minorBidi" w:hAnsiTheme="minorBidi"/>
              <w:sz w:val="20"/>
              <w:szCs w:val="20"/>
            </w:rPr>
          </w:pPr>
          <w:hyperlink r:id="rId1" w:history="1">
            <w:r w:rsidR="00BC279D" w:rsidRPr="00822DB1">
              <w:rPr>
                <w:rStyle w:val="Hyperlink"/>
                <w:rFonts w:asciiTheme="minorBidi" w:hAnsiTheme="minorBidi"/>
                <w:sz w:val="20"/>
                <w:szCs w:val="20"/>
              </w:rPr>
              <w:t>crookwelluniting@gmail.com</w:t>
            </w:r>
          </w:hyperlink>
          <w:r w:rsidR="00BC279D">
            <w:rPr>
              <w:rFonts w:asciiTheme="minorBidi" w:hAnsiTheme="minorBidi"/>
              <w:sz w:val="20"/>
              <w:szCs w:val="20"/>
            </w:rPr>
            <w:t xml:space="preserve"> </w:t>
          </w:r>
        </w:p>
      </w:tc>
      <w:tc>
        <w:tcPr>
          <w:tcW w:w="3192" w:type="dxa"/>
        </w:tcPr>
        <w:p w14:paraId="3EED43B6" w14:textId="77777777" w:rsidR="00BC279D" w:rsidRDefault="00BC279D" w:rsidP="00BC279D">
          <w:pPr>
            <w:pStyle w:val="Footer"/>
            <w:rPr>
              <w:rFonts w:asciiTheme="minorBidi" w:hAnsiTheme="minorBidi"/>
              <w:b/>
              <w:bCs/>
              <w:sz w:val="20"/>
              <w:szCs w:val="20"/>
            </w:rPr>
          </w:pPr>
          <w:r>
            <w:rPr>
              <w:rFonts w:asciiTheme="minorBidi" w:hAnsiTheme="minorBidi"/>
              <w:b/>
              <w:bCs/>
              <w:sz w:val="20"/>
              <w:szCs w:val="20"/>
            </w:rPr>
            <w:t>Minister, Grace Community</w:t>
          </w:r>
        </w:p>
        <w:p w14:paraId="2F4B85DE" w14:textId="77777777" w:rsidR="00BC279D" w:rsidRDefault="00BC279D" w:rsidP="00BC279D">
          <w:pPr>
            <w:pStyle w:val="Footer"/>
            <w:rPr>
              <w:rFonts w:asciiTheme="minorBidi" w:hAnsiTheme="minorBidi"/>
              <w:sz w:val="20"/>
              <w:szCs w:val="20"/>
            </w:rPr>
          </w:pPr>
          <w:r>
            <w:rPr>
              <w:rFonts w:asciiTheme="minorBidi" w:hAnsiTheme="minorBidi"/>
              <w:sz w:val="20"/>
              <w:szCs w:val="20"/>
            </w:rPr>
            <w:t>Rev Aimee Kent</w:t>
          </w:r>
        </w:p>
        <w:p w14:paraId="7F5B6CF0" w14:textId="77777777" w:rsidR="00BC279D" w:rsidRDefault="00BC279D" w:rsidP="00BC279D">
          <w:pPr>
            <w:pStyle w:val="Footer"/>
            <w:rPr>
              <w:rFonts w:asciiTheme="minorBidi" w:hAnsiTheme="minorBidi"/>
              <w:sz w:val="20"/>
              <w:szCs w:val="20"/>
            </w:rPr>
          </w:pPr>
          <w:r w:rsidRPr="00BC279D">
            <w:rPr>
              <w:rFonts w:asciiTheme="minorBidi" w:hAnsiTheme="minorBidi"/>
              <w:sz w:val="20"/>
              <w:szCs w:val="20"/>
            </w:rPr>
            <w:t>0418 216 028</w:t>
          </w:r>
        </w:p>
        <w:p w14:paraId="716F247A" w14:textId="77777777" w:rsidR="00BC279D" w:rsidRPr="00BC279D" w:rsidRDefault="005B2A4B" w:rsidP="00BC279D">
          <w:pPr>
            <w:pStyle w:val="Footer"/>
            <w:rPr>
              <w:rFonts w:asciiTheme="minorBidi" w:hAnsiTheme="minorBidi"/>
              <w:sz w:val="20"/>
              <w:szCs w:val="20"/>
            </w:rPr>
          </w:pPr>
          <w:hyperlink r:id="rId2" w:history="1">
            <w:r w:rsidR="00BC279D" w:rsidRPr="00822DB1">
              <w:rPr>
                <w:rStyle w:val="Hyperlink"/>
                <w:rFonts w:asciiTheme="minorBidi" w:hAnsiTheme="minorBidi"/>
                <w:sz w:val="20"/>
                <w:szCs w:val="20"/>
              </w:rPr>
              <w:t>aimeelkent@gmail.com</w:t>
            </w:r>
          </w:hyperlink>
          <w:r w:rsidR="00BC279D">
            <w:rPr>
              <w:rFonts w:asciiTheme="minorBidi" w:hAnsiTheme="minorBidi"/>
              <w:sz w:val="20"/>
              <w:szCs w:val="20"/>
            </w:rPr>
            <w:t xml:space="preserve"> </w:t>
          </w:r>
        </w:p>
        <w:p w14:paraId="4FD74EBC" w14:textId="77777777" w:rsidR="00BC279D" w:rsidRDefault="00BC279D" w:rsidP="00BC279D">
          <w:pPr>
            <w:pStyle w:val="Footer"/>
          </w:pPr>
        </w:p>
      </w:tc>
      <w:tc>
        <w:tcPr>
          <w:tcW w:w="3192" w:type="dxa"/>
        </w:tcPr>
        <w:p w14:paraId="11F46A3A" w14:textId="77777777" w:rsidR="00BC279D" w:rsidRPr="00BC279D" w:rsidRDefault="00BC279D" w:rsidP="00BC279D">
          <w:pPr>
            <w:pStyle w:val="Footer"/>
            <w:rPr>
              <w:rFonts w:asciiTheme="minorBidi" w:hAnsiTheme="minorBidi"/>
              <w:b/>
              <w:bCs/>
              <w:sz w:val="20"/>
              <w:szCs w:val="20"/>
            </w:rPr>
          </w:pPr>
          <w:r w:rsidRPr="00BC279D">
            <w:rPr>
              <w:rFonts w:asciiTheme="minorBidi" w:hAnsiTheme="minorBidi"/>
              <w:b/>
              <w:bCs/>
              <w:sz w:val="20"/>
              <w:szCs w:val="20"/>
            </w:rPr>
            <w:t>Congregation</w:t>
          </w:r>
        </w:p>
        <w:p w14:paraId="689BE412" w14:textId="77777777" w:rsidR="00BC279D" w:rsidRPr="00BC279D" w:rsidRDefault="00BC279D" w:rsidP="00BC279D">
          <w:pPr>
            <w:pStyle w:val="Footer"/>
            <w:rPr>
              <w:rFonts w:asciiTheme="minorBidi" w:hAnsiTheme="minorBidi"/>
              <w:sz w:val="20"/>
              <w:szCs w:val="20"/>
            </w:rPr>
          </w:pPr>
          <w:r w:rsidRPr="00BC279D">
            <w:rPr>
              <w:rFonts w:asciiTheme="minorBidi" w:hAnsiTheme="minorBidi"/>
              <w:sz w:val="20"/>
              <w:szCs w:val="20"/>
            </w:rPr>
            <w:t>(02) 4832 1026</w:t>
          </w:r>
        </w:p>
        <w:p w14:paraId="3F897ECD" w14:textId="77777777" w:rsidR="00BC279D" w:rsidRPr="00BC279D" w:rsidRDefault="00BC279D" w:rsidP="00BC279D">
          <w:pPr>
            <w:pStyle w:val="Footer"/>
            <w:rPr>
              <w:rFonts w:asciiTheme="minorBidi" w:hAnsiTheme="minorBidi"/>
              <w:sz w:val="20"/>
              <w:szCs w:val="20"/>
            </w:rPr>
          </w:pPr>
          <w:r w:rsidRPr="00BC279D">
            <w:rPr>
              <w:rFonts w:asciiTheme="minorBidi" w:hAnsiTheme="minorBidi"/>
              <w:sz w:val="20"/>
              <w:szCs w:val="20"/>
            </w:rPr>
            <w:t>PO Box 75</w:t>
          </w:r>
        </w:p>
        <w:p w14:paraId="18D24668" w14:textId="77777777" w:rsidR="00BC279D" w:rsidRPr="00BC279D" w:rsidRDefault="00BC279D" w:rsidP="00BC279D">
          <w:pPr>
            <w:pStyle w:val="Footer"/>
          </w:pPr>
          <w:r w:rsidRPr="00BC279D">
            <w:rPr>
              <w:rFonts w:asciiTheme="minorBidi" w:hAnsiTheme="minorBidi"/>
              <w:sz w:val="20"/>
              <w:szCs w:val="20"/>
            </w:rPr>
            <w:t>Crookwell NSW 2583</w:t>
          </w:r>
        </w:p>
      </w:tc>
    </w:tr>
  </w:tbl>
  <w:p w14:paraId="1E2217D2" w14:textId="77777777" w:rsidR="006C65A4" w:rsidRDefault="006C65A4" w:rsidP="00BC27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FEC63D" w14:textId="77777777" w:rsidR="00787C95" w:rsidRDefault="00787C95" w:rsidP="00787C95">
    <w:pPr>
      <w:pStyle w:val="Footer"/>
      <w:pBdr>
        <w:bottom w:val="single" w:sz="4" w:space="1" w:color="auto"/>
      </w:pBdr>
    </w:pPr>
  </w:p>
  <w:p w14:paraId="4650FF67" w14:textId="7CB795E7" w:rsidR="00F06A4E" w:rsidRDefault="00F06A4E" w:rsidP="00F06A4E">
    <w:pPr>
      <w:pStyle w:val="Footer"/>
    </w:pPr>
    <w:r>
      <w:t xml:space="preserve">Your generous giving helps us fulfil our vision and mission – locally, nationally and internationally. There are </w:t>
    </w:r>
    <w:proofErr w:type="gramStart"/>
    <w:r>
      <w:t>a number of</w:t>
    </w:r>
    <w:proofErr w:type="gramEnd"/>
    <w:r>
      <w:t xml:space="preserve"> ways you can regularly give and/or make a once-off donation.</w:t>
    </w:r>
  </w:p>
  <w:p w14:paraId="6784CEE0" w14:textId="4FDD3A53" w:rsidR="00F06A4E" w:rsidRDefault="00F06A4E" w:rsidP="00F06A4E">
    <w:pPr>
      <w:pStyle w:val="Footer"/>
    </w:pPr>
    <w:r>
      <w:t>1. Direct Giving - is giving that you arrange with your own bank (can normally be set-up as weekly, fortnightly, monthly or annually) into:</w:t>
    </w:r>
  </w:p>
  <w:p w14:paraId="6D014B67" w14:textId="7C3DEA2B" w:rsidR="00F06A4E" w:rsidRDefault="00F06A4E" w:rsidP="00F06A4E">
    <w:pPr>
      <w:pStyle w:val="Footer"/>
    </w:pPr>
    <w:r>
      <w:t>UCA CROOKWELL UNITING CHURCH,</w:t>
    </w:r>
  </w:p>
  <w:p w14:paraId="65B69B10" w14:textId="3774D77F" w:rsidR="00F06A4E" w:rsidRDefault="00F06A4E" w:rsidP="00F06A4E">
    <w:pPr>
      <w:pStyle w:val="Footer"/>
    </w:pPr>
    <w:r>
      <w:t xml:space="preserve">B.S.B. </w:t>
    </w:r>
    <w:r>
      <w:rPr>
        <w:rFonts w:ascii="Helvetica" w:hAnsi="Helvetica" w:cs="Helvetica"/>
        <w:color w:val="000000"/>
        <w:sz w:val="21"/>
        <w:szCs w:val="21"/>
      </w:rPr>
      <w:t>633-000</w:t>
    </w:r>
    <w:r>
      <w:t xml:space="preserve">, ACCOUNT NO. </w:t>
    </w:r>
    <w:r>
      <w:rPr>
        <w:rFonts w:ascii="Helvetica" w:hAnsi="Helvetica" w:cs="Helvetica"/>
        <w:color w:val="000000"/>
        <w:sz w:val="21"/>
        <w:szCs w:val="21"/>
      </w:rPr>
      <w:t>156350936</w:t>
    </w:r>
  </w:p>
  <w:p w14:paraId="29679D57" w14:textId="77777777" w:rsidR="00F06A4E" w:rsidRDefault="00F06A4E" w:rsidP="00F06A4E">
    <w:pPr>
      <w:pStyle w:val="Footer"/>
    </w:pPr>
    <w:r>
      <w:t xml:space="preserve">2. Cash (or </w:t>
    </w:r>
    <w:proofErr w:type="spellStart"/>
    <w:r>
      <w:t>Cheque</w:t>
    </w:r>
    <w:proofErr w:type="spellEnd"/>
    <w:r>
      <w:t>) offering put in the offering bag each Sunday.</w:t>
    </w:r>
  </w:p>
  <w:p w14:paraId="3DBD1CC9" w14:textId="5AA4E43E" w:rsidR="00F06A4E" w:rsidRDefault="00F06A4E" w:rsidP="00F06A4E">
    <w:pPr>
      <w:pStyle w:val="Footer"/>
    </w:pPr>
    <w:r>
      <w:t xml:space="preserve">3. Weekly Envelopes - cash (or </w:t>
    </w:r>
    <w:proofErr w:type="spellStart"/>
    <w:r>
      <w:t>cheque</w:t>
    </w:r>
    <w:proofErr w:type="spellEnd"/>
    <w:r>
      <w:t>) put in the offering bag each Sunday during worship. The envelopes are freely available to be picked-up from the foyer of the church.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6571A1" w14:textId="77777777" w:rsidR="005B2A4B" w:rsidRDefault="005B2A4B" w:rsidP="006C65A4">
      <w:pPr>
        <w:spacing w:after="0" w:line="240" w:lineRule="auto"/>
      </w:pPr>
      <w:r>
        <w:separator/>
      </w:r>
    </w:p>
  </w:footnote>
  <w:footnote w:type="continuationSeparator" w:id="0">
    <w:p w14:paraId="7FC5D511" w14:textId="77777777" w:rsidR="005B2A4B" w:rsidRDefault="005B2A4B" w:rsidP="006C65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44884" w14:textId="74596934" w:rsidR="00414EBF" w:rsidRPr="00414EBF" w:rsidRDefault="00414EBF" w:rsidP="00414EBF">
    <w:pPr>
      <w:pStyle w:val="Header"/>
      <w:rPr>
        <w:rFonts w:ascii="Rockwell" w:hAnsi="Rockwell"/>
        <w:sz w:val="24"/>
        <w:szCs w:val="24"/>
      </w:rPr>
    </w:pPr>
    <w:r w:rsidRPr="00414EBF">
      <w:rPr>
        <w:rFonts w:ascii="Rockwell" w:hAnsi="Rockwell"/>
        <w:sz w:val="24"/>
        <w:szCs w:val="24"/>
      </w:rPr>
      <w:t>Crookwell Uniting Church</w:t>
    </w:r>
    <w:r w:rsidRPr="00414EBF">
      <w:rPr>
        <w:rFonts w:ascii="Rockwell" w:hAnsi="Rockwell"/>
        <w:sz w:val="24"/>
        <w:szCs w:val="24"/>
      </w:rPr>
      <w:ptab w:relativeTo="margin" w:alignment="center" w:leader="none"/>
    </w:r>
    <w:r w:rsidRPr="00414EBF">
      <w:rPr>
        <w:rFonts w:ascii="Rockwell" w:hAnsi="Rockwell"/>
        <w:sz w:val="24"/>
        <w:szCs w:val="24"/>
      </w:rPr>
      <w:ptab w:relativeTo="margin" w:alignment="right" w:leader="none"/>
    </w:r>
    <w:r w:rsidR="00BD1258">
      <w:rPr>
        <w:rFonts w:ascii="Rockwell" w:hAnsi="Rockwell"/>
        <w:sz w:val="24"/>
        <w:szCs w:val="24"/>
      </w:rPr>
      <w:t>September</w:t>
    </w:r>
    <w:r w:rsidRPr="00414EBF">
      <w:rPr>
        <w:rFonts w:ascii="Rockwell" w:hAnsi="Rockwell"/>
        <w:sz w:val="24"/>
        <w:szCs w:val="24"/>
      </w:rPr>
      <w:t xml:space="preserve"> 201</w:t>
    </w:r>
    <w:r w:rsidR="00BA3183">
      <w:rPr>
        <w:rFonts w:ascii="Rockwell" w:hAnsi="Rockwell"/>
        <w:sz w:val="24"/>
        <w:szCs w:val="24"/>
      </w:rPr>
      <w:t>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13B9D"/>
    <w:multiLevelType w:val="hybridMultilevel"/>
    <w:tmpl w:val="2692220C"/>
    <w:lvl w:ilvl="0" w:tplc="11EA8CC6">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953D8B"/>
    <w:multiLevelType w:val="hybridMultilevel"/>
    <w:tmpl w:val="79845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202DFF"/>
    <w:multiLevelType w:val="hybridMultilevel"/>
    <w:tmpl w:val="9F727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D96597C"/>
    <w:multiLevelType w:val="hybridMultilevel"/>
    <w:tmpl w:val="998657FE"/>
    <w:lvl w:ilvl="0" w:tplc="AA1694B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5422F8"/>
    <w:multiLevelType w:val="hybridMultilevel"/>
    <w:tmpl w:val="7B804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4733AB"/>
    <w:multiLevelType w:val="hybridMultilevel"/>
    <w:tmpl w:val="6AFEF4BC"/>
    <w:lvl w:ilvl="0" w:tplc="DDEE8D76">
      <w:start w:val="2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004FCE"/>
    <w:multiLevelType w:val="hybridMultilevel"/>
    <w:tmpl w:val="93BAB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F3B"/>
    <w:rsid w:val="00001E91"/>
    <w:rsid w:val="00014172"/>
    <w:rsid w:val="00036074"/>
    <w:rsid w:val="000607F0"/>
    <w:rsid w:val="000A43F1"/>
    <w:rsid w:val="001111D2"/>
    <w:rsid w:val="001112F6"/>
    <w:rsid w:val="00145E4B"/>
    <w:rsid w:val="001637A8"/>
    <w:rsid w:val="00177AAF"/>
    <w:rsid w:val="00186C93"/>
    <w:rsid w:val="001A4D17"/>
    <w:rsid w:val="001B7FBE"/>
    <w:rsid w:val="001C62BC"/>
    <w:rsid w:val="001D7BB1"/>
    <w:rsid w:val="001D7D87"/>
    <w:rsid w:val="001F4893"/>
    <w:rsid w:val="001F6424"/>
    <w:rsid w:val="00242FB2"/>
    <w:rsid w:val="00256A90"/>
    <w:rsid w:val="00265CAF"/>
    <w:rsid w:val="002C26A3"/>
    <w:rsid w:val="002E671D"/>
    <w:rsid w:val="002F0C19"/>
    <w:rsid w:val="002F26CF"/>
    <w:rsid w:val="003013F2"/>
    <w:rsid w:val="003471C6"/>
    <w:rsid w:val="003855CF"/>
    <w:rsid w:val="003B4B2B"/>
    <w:rsid w:val="003D4D5F"/>
    <w:rsid w:val="00401344"/>
    <w:rsid w:val="00406287"/>
    <w:rsid w:val="00414EBF"/>
    <w:rsid w:val="00481A5F"/>
    <w:rsid w:val="004A14E5"/>
    <w:rsid w:val="004C6675"/>
    <w:rsid w:val="004E0CF7"/>
    <w:rsid w:val="004E2145"/>
    <w:rsid w:val="004F102C"/>
    <w:rsid w:val="00510839"/>
    <w:rsid w:val="00522053"/>
    <w:rsid w:val="00526B20"/>
    <w:rsid w:val="005415EF"/>
    <w:rsid w:val="00543AC1"/>
    <w:rsid w:val="005B2A4B"/>
    <w:rsid w:val="005D3713"/>
    <w:rsid w:val="005D5B18"/>
    <w:rsid w:val="005D68F0"/>
    <w:rsid w:val="006639D9"/>
    <w:rsid w:val="006743DB"/>
    <w:rsid w:val="006A4CF4"/>
    <w:rsid w:val="006C65A4"/>
    <w:rsid w:val="006F4E49"/>
    <w:rsid w:val="0071611D"/>
    <w:rsid w:val="00787C95"/>
    <w:rsid w:val="007A2870"/>
    <w:rsid w:val="007B518A"/>
    <w:rsid w:val="007B5753"/>
    <w:rsid w:val="007C04E2"/>
    <w:rsid w:val="007C5118"/>
    <w:rsid w:val="00814DC4"/>
    <w:rsid w:val="00824A1F"/>
    <w:rsid w:val="008706CE"/>
    <w:rsid w:val="008C4F5C"/>
    <w:rsid w:val="008D0D13"/>
    <w:rsid w:val="008D14CC"/>
    <w:rsid w:val="008D7579"/>
    <w:rsid w:val="008E38D9"/>
    <w:rsid w:val="00912C31"/>
    <w:rsid w:val="00917FC8"/>
    <w:rsid w:val="00932BC5"/>
    <w:rsid w:val="00964E77"/>
    <w:rsid w:val="0098757E"/>
    <w:rsid w:val="00991233"/>
    <w:rsid w:val="00991FEE"/>
    <w:rsid w:val="009A0C59"/>
    <w:rsid w:val="009B7B9E"/>
    <w:rsid w:val="009C2C2E"/>
    <w:rsid w:val="009D1E02"/>
    <w:rsid w:val="009E1063"/>
    <w:rsid w:val="009E5A36"/>
    <w:rsid w:val="009F429C"/>
    <w:rsid w:val="00A053B7"/>
    <w:rsid w:val="00A11CAF"/>
    <w:rsid w:val="00A2745C"/>
    <w:rsid w:val="00A27CC1"/>
    <w:rsid w:val="00A36695"/>
    <w:rsid w:val="00A427E9"/>
    <w:rsid w:val="00A5264C"/>
    <w:rsid w:val="00A535DE"/>
    <w:rsid w:val="00AA0EF3"/>
    <w:rsid w:val="00AF09DF"/>
    <w:rsid w:val="00B32BB8"/>
    <w:rsid w:val="00B37E4C"/>
    <w:rsid w:val="00B53EC9"/>
    <w:rsid w:val="00B54865"/>
    <w:rsid w:val="00B704A5"/>
    <w:rsid w:val="00B77B7E"/>
    <w:rsid w:val="00B80B39"/>
    <w:rsid w:val="00B83BF6"/>
    <w:rsid w:val="00B93D72"/>
    <w:rsid w:val="00BA3183"/>
    <w:rsid w:val="00BC279D"/>
    <w:rsid w:val="00BD1258"/>
    <w:rsid w:val="00C07CC5"/>
    <w:rsid w:val="00C173F3"/>
    <w:rsid w:val="00C46600"/>
    <w:rsid w:val="00CD1F67"/>
    <w:rsid w:val="00D27AAC"/>
    <w:rsid w:val="00D30C26"/>
    <w:rsid w:val="00D479F4"/>
    <w:rsid w:val="00D47F3B"/>
    <w:rsid w:val="00D83A19"/>
    <w:rsid w:val="00D91E9E"/>
    <w:rsid w:val="00DA31D7"/>
    <w:rsid w:val="00DB4015"/>
    <w:rsid w:val="00E917FB"/>
    <w:rsid w:val="00E919FB"/>
    <w:rsid w:val="00E95CDE"/>
    <w:rsid w:val="00EC504D"/>
    <w:rsid w:val="00ED3486"/>
    <w:rsid w:val="00EE628A"/>
    <w:rsid w:val="00F06A4E"/>
    <w:rsid w:val="00F2005B"/>
    <w:rsid w:val="00F360CF"/>
    <w:rsid w:val="00F45367"/>
    <w:rsid w:val="00F46613"/>
    <w:rsid w:val="00F565A8"/>
    <w:rsid w:val="00F644B5"/>
    <w:rsid w:val="00F901AE"/>
    <w:rsid w:val="00FB70E5"/>
    <w:rsid w:val="00FD1F28"/>
    <w:rsid w:val="00FF1EB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4F4325"/>
  <w15:chartTrackingRefBased/>
  <w15:docId w15:val="{BC4F4C8D-022F-4228-B3FB-3F6DC928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1611D"/>
    <w:pPr>
      <w:keepNext/>
      <w:keepLines/>
      <w:spacing w:before="240" w:after="240"/>
      <w:outlineLvl w:val="0"/>
    </w:pPr>
    <w:rPr>
      <w:rFonts w:ascii="Rockwell" w:eastAsiaTheme="majorEastAsia" w:hAnsi="Rockwell" w:cstheme="majorBidi"/>
      <w:color w:val="C00000"/>
      <w:sz w:val="32"/>
      <w:szCs w:val="32"/>
    </w:rPr>
  </w:style>
  <w:style w:type="paragraph" w:styleId="Heading2">
    <w:name w:val="heading 2"/>
    <w:basedOn w:val="Normal"/>
    <w:next w:val="Normal"/>
    <w:link w:val="Heading2Char"/>
    <w:uiPriority w:val="9"/>
    <w:unhideWhenUsed/>
    <w:qFormat/>
    <w:rsid w:val="00BC279D"/>
    <w:pPr>
      <w:keepNext/>
      <w:keepLines/>
      <w:spacing w:before="40" w:after="0"/>
      <w:outlineLvl w:val="1"/>
    </w:pPr>
    <w:rPr>
      <w:rFonts w:ascii="Rockwell" w:eastAsiaTheme="majorEastAsia" w:hAnsi="Rockwell" w:cstheme="majorBidi"/>
      <w:sz w:val="24"/>
      <w:szCs w:val="26"/>
    </w:rPr>
  </w:style>
  <w:style w:type="paragraph" w:styleId="Heading5">
    <w:name w:val="heading 5"/>
    <w:basedOn w:val="Normal"/>
    <w:next w:val="Normal"/>
    <w:link w:val="Heading5Char"/>
    <w:uiPriority w:val="9"/>
    <w:semiHidden/>
    <w:unhideWhenUsed/>
    <w:qFormat/>
    <w:rsid w:val="006C65A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47F3B"/>
    <w:pPr>
      <w:spacing w:after="0" w:line="240" w:lineRule="auto"/>
      <w:contextualSpacing/>
    </w:pPr>
    <w:rPr>
      <w:rFonts w:ascii="Rockwell" w:eastAsiaTheme="majorEastAsia" w:hAnsi="Rockwell" w:cstheme="majorBidi"/>
      <w:spacing w:val="-10"/>
      <w:kern w:val="28"/>
      <w:sz w:val="72"/>
      <w:szCs w:val="56"/>
    </w:rPr>
  </w:style>
  <w:style w:type="character" w:customStyle="1" w:styleId="TitleChar">
    <w:name w:val="Title Char"/>
    <w:basedOn w:val="DefaultParagraphFont"/>
    <w:link w:val="Title"/>
    <w:uiPriority w:val="10"/>
    <w:rsid w:val="00D47F3B"/>
    <w:rPr>
      <w:rFonts w:ascii="Rockwell" w:eastAsiaTheme="majorEastAsia" w:hAnsi="Rockwell" w:cstheme="majorBidi"/>
      <w:spacing w:val="-10"/>
      <w:kern w:val="28"/>
      <w:sz w:val="72"/>
      <w:szCs w:val="56"/>
    </w:rPr>
  </w:style>
  <w:style w:type="paragraph" w:styleId="Subtitle">
    <w:name w:val="Subtitle"/>
    <w:basedOn w:val="Normal"/>
    <w:next w:val="Normal"/>
    <w:link w:val="SubtitleChar"/>
    <w:uiPriority w:val="11"/>
    <w:qFormat/>
    <w:rsid w:val="00D47F3B"/>
    <w:pPr>
      <w:numPr>
        <w:ilvl w:val="1"/>
      </w:numPr>
      <w:spacing w:after="160"/>
    </w:pPr>
    <w:rPr>
      <w:rFonts w:ascii="Rockwell" w:eastAsiaTheme="minorEastAsia" w:hAnsi="Rockwell"/>
      <w:spacing w:val="15"/>
      <w:sz w:val="36"/>
    </w:rPr>
  </w:style>
  <w:style w:type="character" w:customStyle="1" w:styleId="SubtitleChar">
    <w:name w:val="Subtitle Char"/>
    <w:basedOn w:val="DefaultParagraphFont"/>
    <w:link w:val="Subtitle"/>
    <w:uiPriority w:val="11"/>
    <w:rsid w:val="00D47F3B"/>
    <w:rPr>
      <w:rFonts w:ascii="Rockwell" w:eastAsiaTheme="minorEastAsia" w:hAnsi="Rockwell"/>
      <w:spacing w:val="15"/>
      <w:sz w:val="36"/>
    </w:rPr>
  </w:style>
  <w:style w:type="character" w:customStyle="1" w:styleId="Heading1Char">
    <w:name w:val="Heading 1 Char"/>
    <w:basedOn w:val="DefaultParagraphFont"/>
    <w:link w:val="Heading1"/>
    <w:uiPriority w:val="9"/>
    <w:rsid w:val="0071611D"/>
    <w:rPr>
      <w:rFonts w:ascii="Rockwell" w:eastAsiaTheme="majorEastAsia" w:hAnsi="Rockwell" w:cstheme="majorBidi"/>
      <w:color w:val="C00000"/>
      <w:sz w:val="32"/>
      <w:szCs w:val="32"/>
    </w:rPr>
  </w:style>
  <w:style w:type="paragraph" w:styleId="Header">
    <w:name w:val="header"/>
    <w:basedOn w:val="Normal"/>
    <w:link w:val="HeaderChar"/>
    <w:uiPriority w:val="99"/>
    <w:unhideWhenUsed/>
    <w:rsid w:val="006C65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5A4"/>
  </w:style>
  <w:style w:type="paragraph" w:styleId="Footer">
    <w:name w:val="footer"/>
    <w:basedOn w:val="Normal"/>
    <w:link w:val="FooterChar"/>
    <w:uiPriority w:val="99"/>
    <w:unhideWhenUsed/>
    <w:rsid w:val="006C65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5A4"/>
  </w:style>
  <w:style w:type="character" w:customStyle="1" w:styleId="Heading5Char">
    <w:name w:val="Heading 5 Char"/>
    <w:basedOn w:val="DefaultParagraphFont"/>
    <w:link w:val="Heading5"/>
    <w:uiPriority w:val="9"/>
    <w:semiHidden/>
    <w:rsid w:val="006C65A4"/>
    <w:rPr>
      <w:rFonts w:asciiTheme="majorHAnsi" w:eastAsiaTheme="majorEastAsia" w:hAnsiTheme="majorHAnsi" w:cstheme="majorBidi"/>
      <w:color w:val="365F91" w:themeColor="accent1" w:themeShade="BF"/>
    </w:rPr>
  </w:style>
  <w:style w:type="table" w:styleId="TableGrid">
    <w:name w:val="Table Grid"/>
    <w:basedOn w:val="TableNormal"/>
    <w:uiPriority w:val="59"/>
    <w:unhideWhenUsed/>
    <w:rsid w:val="006C6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65A4"/>
    <w:rPr>
      <w:color w:val="0000FF" w:themeColor="hyperlink"/>
      <w:u w:val="single"/>
    </w:rPr>
  </w:style>
  <w:style w:type="character" w:customStyle="1" w:styleId="Heading2Char">
    <w:name w:val="Heading 2 Char"/>
    <w:basedOn w:val="DefaultParagraphFont"/>
    <w:link w:val="Heading2"/>
    <w:uiPriority w:val="9"/>
    <w:rsid w:val="00BC279D"/>
    <w:rPr>
      <w:rFonts w:ascii="Rockwell" w:eastAsiaTheme="majorEastAsia" w:hAnsi="Rockwell" w:cstheme="majorBidi"/>
      <w:sz w:val="24"/>
      <w:szCs w:val="26"/>
    </w:rPr>
  </w:style>
  <w:style w:type="paragraph" w:styleId="ListParagraph">
    <w:name w:val="List Paragraph"/>
    <w:basedOn w:val="Normal"/>
    <w:uiPriority w:val="34"/>
    <w:qFormat/>
    <w:rsid w:val="005D68F0"/>
    <w:pPr>
      <w:ind w:left="720"/>
      <w:contextualSpacing/>
    </w:pPr>
  </w:style>
  <w:style w:type="paragraph" w:styleId="Caption">
    <w:name w:val="caption"/>
    <w:basedOn w:val="Normal"/>
    <w:next w:val="Normal"/>
    <w:uiPriority w:val="35"/>
    <w:unhideWhenUsed/>
    <w:qFormat/>
    <w:rsid w:val="004E0CF7"/>
    <w:pPr>
      <w:spacing w:line="240" w:lineRule="auto"/>
    </w:pPr>
    <w:rPr>
      <w:i/>
      <w:iCs/>
      <w:color w:val="1F497D" w:themeColor="text2"/>
      <w:sz w:val="18"/>
      <w:szCs w:val="18"/>
    </w:rPr>
  </w:style>
  <w:style w:type="character" w:styleId="Mention">
    <w:name w:val="Mention"/>
    <w:basedOn w:val="DefaultParagraphFont"/>
    <w:uiPriority w:val="99"/>
    <w:semiHidden/>
    <w:unhideWhenUsed/>
    <w:rsid w:val="008E38D9"/>
    <w:rPr>
      <w:color w:val="2B579A"/>
      <w:shd w:val="clear" w:color="auto" w:fill="E6E6E6"/>
    </w:rPr>
  </w:style>
  <w:style w:type="paragraph" w:styleId="BalloonText">
    <w:name w:val="Balloon Text"/>
    <w:basedOn w:val="Normal"/>
    <w:link w:val="BalloonTextChar"/>
    <w:uiPriority w:val="99"/>
    <w:semiHidden/>
    <w:unhideWhenUsed/>
    <w:rsid w:val="002F26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6CF"/>
    <w:rPr>
      <w:rFonts w:ascii="Segoe UI" w:hAnsi="Segoe UI" w:cs="Segoe UI"/>
      <w:sz w:val="18"/>
      <w:szCs w:val="18"/>
    </w:rPr>
  </w:style>
  <w:style w:type="character" w:styleId="Strong">
    <w:name w:val="Strong"/>
    <w:basedOn w:val="DefaultParagraphFont"/>
    <w:uiPriority w:val="22"/>
    <w:qFormat/>
    <w:rsid w:val="00A27CC1"/>
    <w:rPr>
      <w:b/>
      <w:bCs/>
    </w:rPr>
  </w:style>
  <w:style w:type="character" w:styleId="FollowedHyperlink">
    <w:name w:val="FollowedHyperlink"/>
    <w:basedOn w:val="DefaultParagraphFont"/>
    <w:uiPriority w:val="99"/>
    <w:semiHidden/>
    <w:unhideWhenUsed/>
    <w:rsid w:val="00B53EC9"/>
    <w:rPr>
      <w:color w:val="800080" w:themeColor="followedHyperlink"/>
      <w:u w:val="single"/>
    </w:rPr>
  </w:style>
  <w:style w:type="character" w:styleId="UnresolvedMention">
    <w:name w:val="Unresolved Mention"/>
    <w:basedOn w:val="DefaultParagraphFont"/>
    <w:uiPriority w:val="99"/>
    <w:semiHidden/>
    <w:unhideWhenUsed/>
    <w:rsid w:val="00B53EC9"/>
    <w:rPr>
      <w:color w:val="808080"/>
      <w:shd w:val="clear" w:color="auto" w:fill="E6E6E6"/>
    </w:rPr>
  </w:style>
  <w:style w:type="paragraph" w:styleId="NormalWeb">
    <w:name w:val="Normal (Web)"/>
    <w:basedOn w:val="Normal"/>
    <w:uiPriority w:val="99"/>
    <w:unhideWhenUsed/>
    <w:rsid w:val="002C26A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64044">
      <w:bodyDiv w:val="1"/>
      <w:marLeft w:val="0"/>
      <w:marRight w:val="0"/>
      <w:marTop w:val="0"/>
      <w:marBottom w:val="0"/>
      <w:divBdr>
        <w:top w:val="none" w:sz="0" w:space="0" w:color="auto"/>
        <w:left w:val="none" w:sz="0" w:space="0" w:color="auto"/>
        <w:bottom w:val="none" w:sz="0" w:space="0" w:color="auto"/>
        <w:right w:val="none" w:sz="0" w:space="0" w:color="auto"/>
      </w:divBdr>
    </w:div>
    <w:div w:id="554513001">
      <w:bodyDiv w:val="1"/>
      <w:marLeft w:val="0"/>
      <w:marRight w:val="0"/>
      <w:marTop w:val="0"/>
      <w:marBottom w:val="0"/>
      <w:divBdr>
        <w:top w:val="none" w:sz="0" w:space="0" w:color="auto"/>
        <w:left w:val="none" w:sz="0" w:space="0" w:color="auto"/>
        <w:bottom w:val="none" w:sz="0" w:space="0" w:color="auto"/>
        <w:right w:val="none" w:sz="0" w:space="0" w:color="auto"/>
      </w:divBdr>
    </w:div>
    <w:div w:id="803306608">
      <w:bodyDiv w:val="1"/>
      <w:marLeft w:val="0"/>
      <w:marRight w:val="0"/>
      <w:marTop w:val="0"/>
      <w:marBottom w:val="0"/>
      <w:divBdr>
        <w:top w:val="none" w:sz="0" w:space="0" w:color="auto"/>
        <w:left w:val="none" w:sz="0" w:space="0" w:color="auto"/>
        <w:bottom w:val="none" w:sz="0" w:space="0" w:color="auto"/>
        <w:right w:val="none" w:sz="0" w:space="0" w:color="auto"/>
      </w:divBdr>
    </w:div>
    <w:div w:id="1431006583">
      <w:bodyDiv w:val="1"/>
      <w:marLeft w:val="0"/>
      <w:marRight w:val="0"/>
      <w:marTop w:val="0"/>
      <w:marBottom w:val="0"/>
      <w:divBdr>
        <w:top w:val="none" w:sz="0" w:space="0" w:color="auto"/>
        <w:left w:val="none" w:sz="0" w:space="0" w:color="auto"/>
        <w:bottom w:val="none" w:sz="0" w:space="0" w:color="auto"/>
        <w:right w:val="none" w:sz="0" w:space="0" w:color="auto"/>
      </w:divBdr>
    </w:div>
    <w:div w:id="1527447741">
      <w:bodyDiv w:val="1"/>
      <w:marLeft w:val="0"/>
      <w:marRight w:val="0"/>
      <w:marTop w:val="0"/>
      <w:marBottom w:val="0"/>
      <w:divBdr>
        <w:top w:val="none" w:sz="0" w:space="0" w:color="auto"/>
        <w:left w:val="none" w:sz="0" w:space="0" w:color="auto"/>
        <w:bottom w:val="none" w:sz="0" w:space="0" w:color="auto"/>
        <w:right w:val="none" w:sz="0" w:space="0" w:color="auto"/>
      </w:divBdr>
    </w:div>
    <w:div w:id="1573734997">
      <w:bodyDiv w:val="1"/>
      <w:marLeft w:val="0"/>
      <w:marRight w:val="0"/>
      <w:marTop w:val="0"/>
      <w:marBottom w:val="0"/>
      <w:divBdr>
        <w:top w:val="none" w:sz="0" w:space="0" w:color="auto"/>
        <w:left w:val="none" w:sz="0" w:space="0" w:color="auto"/>
        <w:bottom w:val="none" w:sz="0" w:space="0" w:color="auto"/>
        <w:right w:val="none" w:sz="0" w:space="0" w:color="auto"/>
      </w:divBdr>
    </w:div>
    <w:div w:id="1579556407">
      <w:bodyDiv w:val="1"/>
      <w:marLeft w:val="0"/>
      <w:marRight w:val="0"/>
      <w:marTop w:val="0"/>
      <w:marBottom w:val="0"/>
      <w:divBdr>
        <w:top w:val="none" w:sz="0" w:space="0" w:color="auto"/>
        <w:left w:val="none" w:sz="0" w:space="0" w:color="auto"/>
        <w:bottom w:val="none" w:sz="0" w:space="0" w:color="auto"/>
        <w:right w:val="none" w:sz="0" w:space="0" w:color="auto"/>
      </w:divBdr>
    </w:div>
    <w:div w:id="1638756467">
      <w:bodyDiv w:val="1"/>
      <w:marLeft w:val="0"/>
      <w:marRight w:val="0"/>
      <w:marTop w:val="0"/>
      <w:marBottom w:val="0"/>
      <w:divBdr>
        <w:top w:val="none" w:sz="0" w:space="0" w:color="auto"/>
        <w:left w:val="none" w:sz="0" w:space="0" w:color="auto"/>
        <w:bottom w:val="none" w:sz="0" w:space="0" w:color="auto"/>
        <w:right w:val="none" w:sz="0" w:space="0" w:color="auto"/>
      </w:divBdr>
    </w:div>
    <w:div w:id="1803383820">
      <w:bodyDiv w:val="1"/>
      <w:marLeft w:val="0"/>
      <w:marRight w:val="0"/>
      <w:marTop w:val="0"/>
      <w:marBottom w:val="0"/>
      <w:divBdr>
        <w:top w:val="none" w:sz="0" w:space="0" w:color="auto"/>
        <w:left w:val="none" w:sz="0" w:space="0" w:color="auto"/>
        <w:bottom w:val="none" w:sz="0" w:space="0" w:color="auto"/>
        <w:right w:val="none" w:sz="0" w:space="0" w:color="auto"/>
      </w:divBdr>
    </w:div>
    <w:div w:id="2019623918">
      <w:bodyDiv w:val="1"/>
      <w:marLeft w:val="0"/>
      <w:marRight w:val="0"/>
      <w:marTop w:val="0"/>
      <w:marBottom w:val="0"/>
      <w:divBdr>
        <w:top w:val="none" w:sz="0" w:space="0" w:color="auto"/>
        <w:left w:val="none" w:sz="0" w:space="0" w:color="auto"/>
        <w:bottom w:val="none" w:sz="0" w:space="0" w:color="auto"/>
        <w:right w:val="none" w:sz="0" w:space="0" w:color="auto"/>
      </w:divBdr>
    </w:div>
    <w:div w:id="2030329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office@cruc.org.au" TargetMode="External"/><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2" Type="http://schemas.openxmlformats.org/officeDocument/2006/relationships/hyperlink" Target="mailto:aimeelkent@gmail.com" TargetMode="External"/><Relationship Id="rId1" Type="http://schemas.openxmlformats.org/officeDocument/2006/relationships/hyperlink" Target="mailto:crookwellunit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67C9DD-8A9F-44B1-A071-718DBDEFD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6</Pages>
  <Words>1309</Words>
  <Characters>7464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Geddes</dc:creator>
  <cp:keywords/>
  <dc:description/>
  <cp:lastModifiedBy>Crookwell Uniting</cp:lastModifiedBy>
  <cp:revision>16</cp:revision>
  <cp:lastPrinted>2018-03-04T02:38:00Z</cp:lastPrinted>
  <dcterms:created xsi:type="dcterms:W3CDTF">2018-08-27T00:46:00Z</dcterms:created>
  <dcterms:modified xsi:type="dcterms:W3CDTF">2018-08-28T00:56:00Z</dcterms:modified>
</cp:coreProperties>
</file>